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87" w:rsidRDefault="00283C87" w:rsidP="00B70292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182868">
        <w:rPr>
          <w:sz w:val="32"/>
          <w:szCs w:val="32"/>
        </w:rPr>
        <w:t xml:space="preserve">областное государственное бюджетное </w:t>
      </w:r>
    </w:p>
    <w:p w:rsidR="00283C87" w:rsidRPr="00182868" w:rsidRDefault="00283C87" w:rsidP="00B70292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182868">
        <w:rPr>
          <w:sz w:val="32"/>
          <w:szCs w:val="32"/>
        </w:rPr>
        <w:t>профессиональное образовательное учреждение</w:t>
      </w:r>
    </w:p>
    <w:p w:rsidR="00283C87" w:rsidRPr="00182868" w:rsidRDefault="00283C87" w:rsidP="00B70292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182868">
        <w:rPr>
          <w:sz w:val="32"/>
          <w:szCs w:val="32"/>
        </w:rPr>
        <w:t>«</w:t>
      </w:r>
      <w:r>
        <w:rPr>
          <w:sz w:val="32"/>
          <w:szCs w:val="32"/>
        </w:rPr>
        <w:t>Смоленский строительный колледж</w:t>
      </w:r>
      <w:r w:rsidRPr="00182868">
        <w:rPr>
          <w:sz w:val="32"/>
          <w:szCs w:val="32"/>
        </w:rPr>
        <w:t>»</w:t>
      </w:r>
    </w:p>
    <w:p w:rsidR="00283C87" w:rsidRDefault="00283C87" w:rsidP="00BD360D">
      <w:pPr>
        <w:tabs>
          <w:tab w:val="left" w:pos="4926"/>
        </w:tabs>
      </w:pPr>
    </w:p>
    <w:p w:rsidR="00283C87" w:rsidRPr="00A317CA" w:rsidRDefault="00283C87" w:rsidP="00BD360D"/>
    <w:tbl>
      <w:tblPr>
        <w:tblW w:w="0" w:type="auto"/>
        <w:tblInd w:w="-106" w:type="dxa"/>
        <w:tblLook w:val="00A0"/>
      </w:tblPr>
      <w:tblGrid>
        <w:gridCol w:w="4785"/>
        <w:gridCol w:w="4962"/>
      </w:tblGrid>
      <w:tr w:rsidR="00283C87">
        <w:trPr>
          <w:trHeight w:val="939"/>
        </w:trPr>
        <w:tc>
          <w:tcPr>
            <w:tcW w:w="4785" w:type="dxa"/>
          </w:tcPr>
          <w:p w:rsidR="00283C87" w:rsidRPr="00171E0F" w:rsidRDefault="00283C87">
            <w:pPr>
              <w:rPr>
                <w:b/>
                <w:bCs/>
              </w:rPr>
            </w:pPr>
            <w:r w:rsidRPr="00171E0F">
              <w:rPr>
                <w:b/>
                <w:bCs/>
              </w:rPr>
              <w:t>СОГЛАСОВАНО</w:t>
            </w:r>
          </w:p>
          <w:p w:rsidR="00283C87" w:rsidRDefault="00283C87">
            <w:r>
              <w:t xml:space="preserve">Руководитель РКЦ </w:t>
            </w:r>
            <w:r w:rsidRPr="00171E0F">
              <w:rPr>
                <w:lang w:val="en-US"/>
              </w:rPr>
              <w:t>WSR</w:t>
            </w:r>
            <w:r>
              <w:t>-Смоленск</w:t>
            </w:r>
          </w:p>
          <w:p w:rsidR="00283C87" w:rsidRDefault="00283C87" w:rsidP="007E0E22">
            <w:pPr>
              <w:rPr>
                <w:lang w:eastAsia="en-US"/>
              </w:rPr>
            </w:pPr>
            <w:r>
              <w:t>_________Ю. А. Евстафьева</w:t>
            </w:r>
          </w:p>
        </w:tc>
        <w:tc>
          <w:tcPr>
            <w:tcW w:w="4962" w:type="dxa"/>
          </w:tcPr>
          <w:p w:rsidR="00283C87" w:rsidRPr="00171E0F" w:rsidRDefault="00283C87" w:rsidP="00171E0F">
            <w:pPr>
              <w:jc w:val="right"/>
              <w:rPr>
                <w:b/>
                <w:bCs/>
              </w:rPr>
            </w:pPr>
            <w:r w:rsidRPr="00171E0F">
              <w:rPr>
                <w:b/>
                <w:bCs/>
              </w:rPr>
              <w:t>УТВЕРЖДАЮ</w:t>
            </w:r>
          </w:p>
          <w:p w:rsidR="00283C87" w:rsidRDefault="00283C87" w:rsidP="00171E0F">
            <w:pPr>
              <w:jc w:val="right"/>
            </w:pPr>
            <w:r>
              <w:t>Руководитель СЦК</w:t>
            </w:r>
          </w:p>
          <w:p w:rsidR="00283C87" w:rsidRDefault="00283C87" w:rsidP="00171E0F">
            <w:pPr>
              <w:jc w:val="right"/>
            </w:pPr>
            <w:r>
              <w:t>________  С.В.Сафонова</w:t>
            </w:r>
          </w:p>
          <w:p w:rsidR="00283C87" w:rsidRPr="00171E0F" w:rsidRDefault="00283C87" w:rsidP="00171E0F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283C87" w:rsidRPr="00A317CA" w:rsidRDefault="00283C87" w:rsidP="00BD360D"/>
    <w:p w:rsidR="00283C87" w:rsidRPr="00A317CA" w:rsidRDefault="00283C87" w:rsidP="00BD360D"/>
    <w:p w:rsidR="00283C87" w:rsidRDefault="00283C87" w:rsidP="00BD360D"/>
    <w:p w:rsidR="00283C87" w:rsidRDefault="00283C87" w:rsidP="00BD360D"/>
    <w:p w:rsidR="00283C87" w:rsidRDefault="00283C87" w:rsidP="0077203C">
      <w:pPr>
        <w:jc w:val="right"/>
      </w:pPr>
    </w:p>
    <w:p w:rsidR="00283C87" w:rsidRDefault="00283C87" w:rsidP="0077203C">
      <w:pPr>
        <w:jc w:val="right"/>
      </w:pPr>
    </w:p>
    <w:p w:rsidR="00283C87" w:rsidRDefault="00283C87" w:rsidP="0077203C">
      <w:pPr>
        <w:jc w:val="right"/>
      </w:pPr>
    </w:p>
    <w:p w:rsidR="00283C87" w:rsidRDefault="00283C87" w:rsidP="0077203C">
      <w:pPr>
        <w:jc w:val="right"/>
      </w:pPr>
    </w:p>
    <w:p w:rsidR="00283C87" w:rsidRPr="00026B68" w:rsidRDefault="00283C87" w:rsidP="0077203C">
      <w:pPr>
        <w:jc w:val="center"/>
        <w:rPr>
          <w:b/>
          <w:bCs/>
          <w:sz w:val="40"/>
          <w:szCs w:val="40"/>
        </w:rPr>
      </w:pPr>
      <w:r w:rsidRPr="00026B68">
        <w:rPr>
          <w:b/>
          <w:bCs/>
          <w:sz w:val="40"/>
          <w:szCs w:val="40"/>
        </w:rPr>
        <w:t>ПРОГРАММА</w:t>
      </w:r>
    </w:p>
    <w:p w:rsidR="00283C87" w:rsidRDefault="00283C87" w:rsidP="0077203C">
      <w:pPr>
        <w:jc w:val="center"/>
        <w:rPr>
          <w:b/>
          <w:bCs/>
          <w:sz w:val="36"/>
          <w:szCs w:val="36"/>
        </w:rPr>
      </w:pPr>
      <w:r w:rsidRPr="00026B68">
        <w:rPr>
          <w:b/>
          <w:bCs/>
          <w:sz w:val="36"/>
          <w:szCs w:val="36"/>
        </w:rPr>
        <w:t xml:space="preserve">ПРОФЕССИОНАЛЬНОЙ ПОДГОТОВКИ </w:t>
      </w:r>
    </w:p>
    <w:p w:rsidR="00283C87" w:rsidRDefault="00283C87" w:rsidP="0077203C">
      <w:pPr>
        <w:jc w:val="center"/>
        <w:rPr>
          <w:b/>
          <w:bCs/>
          <w:sz w:val="36"/>
          <w:szCs w:val="36"/>
        </w:rPr>
      </w:pPr>
      <w:r w:rsidRPr="00026B68">
        <w:rPr>
          <w:b/>
          <w:bCs/>
          <w:sz w:val="36"/>
          <w:szCs w:val="36"/>
        </w:rPr>
        <w:t xml:space="preserve">КОМАНД УЧАСТНИКОВ  </w:t>
      </w:r>
    </w:p>
    <w:p w:rsidR="00283C87" w:rsidRPr="00026B68" w:rsidRDefault="00283C87" w:rsidP="007720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V</w:t>
      </w:r>
      <w:r w:rsidRPr="00026B68">
        <w:rPr>
          <w:b/>
          <w:bCs/>
          <w:sz w:val="36"/>
          <w:szCs w:val="36"/>
        </w:rPr>
        <w:t xml:space="preserve"> ОТКРЫТОГО РЕГИОНАЛЬНОГО ЧЕМПИОНАТА «МОЛОДЫЕ ПРОФЕССИОНАЛЫ»</w:t>
      </w:r>
    </w:p>
    <w:p w:rsidR="00283C87" w:rsidRDefault="00283C87" w:rsidP="0077203C">
      <w:pPr>
        <w:jc w:val="center"/>
        <w:rPr>
          <w:b/>
          <w:bCs/>
          <w:sz w:val="36"/>
          <w:szCs w:val="36"/>
        </w:rPr>
      </w:pPr>
      <w:r w:rsidRPr="00026B68">
        <w:rPr>
          <w:b/>
          <w:bCs/>
          <w:sz w:val="36"/>
          <w:szCs w:val="36"/>
        </w:rPr>
        <w:t>(</w:t>
      </w:r>
      <w:r w:rsidRPr="00026B68">
        <w:rPr>
          <w:b/>
          <w:bCs/>
          <w:sz w:val="36"/>
          <w:szCs w:val="36"/>
          <w:lang w:val="en-US"/>
        </w:rPr>
        <w:t>WORLDSKILLS</w:t>
      </w:r>
      <w:r w:rsidRPr="00AA78CF">
        <w:rPr>
          <w:b/>
          <w:bCs/>
          <w:sz w:val="36"/>
          <w:szCs w:val="36"/>
        </w:rPr>
        <w:t xml:space="preserve"> </w:t>
      </w:r>
      <w:r w:rsidRPr="00026B68">
        <w:rPr>
          <w:b/>
          <w:bCs/>
          <w:sz w:val="36"/>
          <w:szCs w:val="36"/>
          <w:lang w:val="en-US"/>
        </w:rPr>
        <w:t>RUSSIA</w:t>
      </w:r>
      <w:r w:rsidRPr="00AA78CF">
        <w:rPr>
          <w:b/>
          <w:bCs/>
          <w:sz w:val="36"/>
          <w:szCs w:val="36"/>
        </w:rPr>
        <w:t xml:space="preserve">) </w:t>
      </w:r>
    </w:p>
    <w:p w:rsidR="00283C87" w:rsidRDefault="00283C87" w:rsidP="0077203C">
      <w:pPr>
        <w:jc w:val="center"/>
        <w:rPr>
          <w:b/>
          <w:bCs/>
          <w:sz w:val="36"/>
          <w:szCs w:val="36"/>
        </w:rPr>
      </w:pPr>
      <w:r w:rsidRPr="00026B68">
        <w:rPr>
          <w:b/>
          <w:bCs/>
          <w:sz w:val="36"/>
          <w:szCs w:val="36"/>
        </w:rPr>
        <w:t>СМОЛЕНСКОЙ ОБЛАСТИ</w:t>
      </w:r>
    </w:p>
    <w:p w:rsidR="00283C87" w:rsidRPr="006D1B1C" w:rsidRDefault="00283C87" w:rsidP="0077203C">
      <w:pPr>
        <w:jc w:val="center"/>
        <w:rPr>
          <w:sz w:val="52"/>
          <w:szCs w:val="52"/>
        </w:rPr>
      </w:pPr>
      <w:r w:rsidRPr="006D1B1C">
        <w:rPr>
          <w:sz w:val="52"/>
          <w:szCs w:val="52"/>
        </w:rPr>
        <w:t>по компетенции «</w:t>
      </w:r>
      <w:r w:rsidR="00CA6EEF">
        <w:rPr>
          <w:sz w:val="52"/>
          <w:szCs w:val="52"/>
        </w:rPr>
        <w:t>Облицовка плиткой</w:t>
      </w:r>
      <w:r>
        <w:rPr>
          <w:sz w:val="52"/>
          <w:szCs w:val="52"/>
        </w:rPr>
        <w:t>»</w:t>
      </w:r>
    </w:p>
    <w:p w:rsidR="00283C87" w:rsidRPr="006D1B1C" w:rsidRDefault="00283C87" w:rsidP="0077203C">
      <w:pPr>
        <w:jc w:val="center"/>
        <w:rPr>
          <w:sz w:val="36"/>
          <w:szCs w:val="36"/>
        </w:rPr>
      </w:pPr>
    </w:p>
    <w:p w:rsidR="00283C87" w:rsidRDefault="00283C87" w:rsidP="0077203C">
      <w:pPr>
        <w:jc w:val="center"/>
      </w:pPr>
    </w:p>
    <w:p w:rsidR="00283C87" w:rsidRDefault="00283C87" w:rsidP="0077203C">
      <w:pPr>
        <w:jc w:val="center"/>
      </w:pPr>
    </w:p>
    <w:p w:rsidR="00283C87" w:rsidRDefault="00283C87" w:rsidP="0077203C">
      <w:pPr>
        <w:jc w:val="center"/>
      </w:pPr>
    </w:p>
    <w:p w:rsidR="00283C87" w:rsidRDefault="00283C87" w:rsidP="0077203C">
      <w:pPr>
        <w:jc w:val="center"/>
      </w:pPr>
    </w:p>
    <w:p w:rsidR="00283C87" w:rsidRDefault="00283C87" w:rsidP="0077203C">
      <w:pPr>
        <w:jc w:val="center"/>
      </w:pPr>
    </w:p>
    <w:p w:rsidR="00283C87" w:rsidRDefault="00283C87" w:rsidP="0077203C">
      <w:pPr>
        <w:jc w:val="center"/>
      </w:pPr>
    </w:p>
    <w:p w:rsidR="00283C87" w:rsidRDefault="00283C87" w:rsidP="0077203C">
      <w:pPr>
        <w:jc w:val="center"/>
      </w:pPr>
    </w:p>
    <w:p w:rsidR="00283C87" w:rsidRDefault="00283C87" w:rsidP="0077203C">
      <w:pPr>
        <w:jc w:val="center"/>
      </w:pPr>
    </w:p>
    <w:p w:rsidR="00283C87" w:rsidRDefault="00283C87" w:rsidP="0077203C">
      <w:pPr>
        <w:jc w:val="center"/>
      </w:pPr>
    </w:p>
    <w:p w:rsidR="00283C87" w:rsidRDefault="00283C87" w:rsidP="0077203C">
      <w:pPr>
        <w:jc w:val="center"/>
      </w:pPr>
    </w:p>
    <w:p w:rsidR="00283C87" w:rsidRDefault="00283C87" w:rsidP="0077203C">
      <w:pPr>
        <w:jc w:val="center"/>
      </w:pPr>
    </w:p>
    <w:p w:rsidR="00283C87" w:rsidRDefault="00283C87" w:rsidP="0077203C">
      <w:pPr>
        <w:jc w:val="center"/>
      </w:pPr>
    </w:p>
    <w:p w:rsidR="00283C87" w:rsidRDefault="00283C87" w:rsidP="0077203C">
      <w:pPr>
        <w:jc w:val="center"/>
      </w:pPr>
    </w:p>
    <w:p w:rsidR="00283C87" w:rsidRDefault="00283C87" w:rsidP="0077203C">
      <w:pPr>
        <w:jc w:val="center"/>
      </w:pPr>
      <w:r>
        <w:t>г. Смоленск</w:t>
      </w:r>
    </w:p>
    <w:p w:rsidR="00283C87" w:rsidRDefault="00283C87" w:rsidP="0077203C">
      <w:pPr>
        <w:jc w:val="center"/>
      </w:pPr>
      <w:r>
        <w:t>201</w:t>
      </w:r>
      <w:r w:rsidR="00F81B0A">
        <w:t>9</w:t>
      </w:r>
      <w:r>
        <w:t xml:space="preserve"> г.</w:t>
      </w:r>
    </w:p>
    <w:p w:rsidR="00283C87" w:rsidRDefault="00283C87" w:rsidP="0077203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CA6EEF" w:rsidRDefault="00283C87" w:rsidP="00772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6EEF" w:rsidRDefault="00CA6EEF" w:rsidP="0077203C">
      <w:pPr>
        <w:jc w:val="both"/>
        <w:rPr>
          <w:sz w:val="28"/>
          <w:szCs w:val="28"/>
        </w:rPr>
      </w:pPr>
    </w:p>
    <w:p w:rsidR="00CA6EEF" w:rsidRDefault="00CA6EEF" w:rsidP="0077203C">
      <w:pPr>
        <w:jc w:val="both"/>
        <w:rPr>
          <w:sz w:val="28"/>
          <w:szCs w:val="28"/>
        </w:rPr>
      </w:pPr>
    </w:p>
    <w:p w:rsidR="00CA6EEF" w:rsidRDefault="00CA6EEF" w:rsidP="0077203C">
      <w:pPr>
        <w:jc w:val="both"/>
        <w:rPr>
          <w:sz w:val="28"/>
          <w:szCs w:val="28"/>
        </w:rPr>
      </w:pPr>
    </w:p>
    <w:p w:rsidR="00283C87" w:rsidRPr="00C86A30" w:rsidRDefault="00655BF2" w:rsidP="00772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3C87" w:rsidRPr="0094123E">
        <w:rPr>
          <w:sz w:val="28"/>
          <w:szCs w:val="28"/>
        </w:rPr>
        <w:t xml:space="preserve">Программа профессиональной подготовки </w:t>
      </w:r>
      <w:r w:rsidR="00283C87">
        <w:rPr>
          <w:sz w:val="28"/>
          <w:szCs w:val="28"/>
        </w:rPr>
        <w:t xml:space="preserve">команд участников </w:t>
      </w:r>
      <w:r w:rsidR="00283C8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</w:t>
      </w:r>
      <w:r w:rsidR="00283C87">
        <w:rPr>
          <w:sz w:val="28"/>
          <w:szCs w:val="28"/>
        </w:rPr>
        <w:t>ткрытого регионального чемпионата «Молодые профессионалы»</w:t>
      </w:r>
      <w:r w:rsidR="00283C87" w:rsidRPr="0077203C">
        <w:t>(</w:t>
      </w:r>
      <w:r w:rsidR="00283C87" w:rsidRPr="0077203C">
        <w:rPr>
          <w:lang w:val="en-US"/>
        </w:rPr>
        <w:t>WORLDSKILLS</w:t>
      </w:r>
      <w:r w:rsidR="00283C87" w:rsidRPr="0077203C">
        <w:t xml:space="preserve"> </w:t>
      </w:r>
      <w:r w:rsidR="00283C87" w:rsidRPr="0077203C">
        <w:rPr>
          <w:lang w:val="en-US"/>
        </w:rPr>
        <w:t>RUSSIA</w:t>
      </w:r>
      <w:r w:rsidR="00283C87" w:rsidRPr="0077203C">
        <w:t>)</w:t>
      </w:r>
      <w:r w:rsidR="00283C87" w:rsidRPr="0077203C">
        <w:rPr>
          <w:b/>
          <w:bCs/>
        </w:rPr>
        <w:t xml:space="preserve"> </w:t>
      </w:r>
      <w:r w:rsidR="00283C87" w:rsidRPr="0077203C">
        <w:rPr>
          <w:sz w:val="28"/>
          <w:szCs w:val="28"/>
        </w:rPr>
        <w:t xml:space="preserve">Смоленской области по </w:t>
      </w:r>
      <w:r w:rsidR="00CA6EEF">
        <w:rPr>
          <w:sz w:val="28"/>
          <w:szCs w:val="28"/>
        </w:rPr>
        <w:t>компетенции «Облицовка плиткой</w:t>
      </w:r>
      <w:r w:rsidR="00283C87" w:rsidRPr="0077203C">
        <w:rPr>
          <w:sz w:val="28"/>
          <w:szCs w:val="28"/>
        </w:rPr>
        <w:t>»</w:t>
      </w:r>
      <w:r w:rsidR="00283C87" w:rsidRPr="0094123E">
        <w:rPr>
          <w:sz w:val="28"/>
          <w:szCs w:val="28"/>
        </w:rPr>
        <w:t xml:space="preserve"> (далее – Программа) разработана на основе Регламентирующих документов Союза «Агентство развития профессиональных сообществ и рабочих кадров «</w:t>
      </w:r>
      <w:proofErr w:type="spellStart"/>
      <w:r w:rsidR="00283C87" w:rsidRPr="0094123E">
        <w:rPr>
          <w:sz w:val="28"/>
          <w:szCs w:val="28"/>
        </w:rPr>
        <w:t>Ворлдскиллс</w:t>
      </w:r>
      <w:proofErr w:type="spellEnd"/>
      <w:r w:rsidR="00283C87" w:rsidRPr="0094123E">
        <w:rPr>
          <w:sz w:val="28"/>
          <w:szCs w:val="28"/>
        </w:rPr>
        <w:t xml:space="preserve"> Россия», </w:t>
      </w:r>
      <w:r w:rsidR="00283C87">
        <w:rPr>
          <w:sz w:val="28"/>
          <w:szCs w:val="28"/>
        </w:rPr>
        <w:t>р</w:t>
      </w:r>
      <w:r w:rsidR="00283C87" w:rsidRPr="0094123E">
        <w:rPr>
          <w:sz w:val="28"/>
          <w:szCs w:val="28"/>
        </w:rPr>
        <w:t>егламента</w:t>
      </w:r>
      <w:r w:rsidR="00283C87" w:rsidRPr="006C552D">
        <w:rPr>
          <w:sz w:val="28"/>
          <w:szCs w:val="28"/>
        </w:rPr>
        <w:t xml:space="preserve"> </w:t>
      </w:r>
      <w:r w:rsidR="00283C87">
        <w:rPr>
          <w:sz w:val="28"/>
          <w:szCs w:val="28"/>
          <w:lang w:val="en-US"/>
        </w:rPr>
        <w:t>IV</w:t>
      </w:r>
      <w:r w:rsidR="00283C87" w:rsidRPr="00881E40">
        <w:rPr>
          <w:sz w:val="28"/>
          <w:szCs w:val="28"/>
        </w:rPr>
        <w:t xml:space="preserve"> Открытого регионального чемпионата «Молодые профессионалы» (</w:t>
      </w:r>
      <w:proofErr w:type="spellStart"/>
      <w:r w:rsidR="00283C87">
        <w:rPr>
          <w:sz w:val="28"/>
          <w:szCs w:val="28"/>
        </w:rPr>
        <w:t>W</w:t>
      </w:r>
      <w:r w:rsidR="00283C87" w:rsidRPr="00026B68">
        <w:rPr>
          <w:sz w:val="28"/>
          <w:szCs w:val="28"/>
        </w:rPr>
        <w:t>orldskills</w:t>
      </w:r>
      <w:r w:rsidR="00283C87">
        <w:rPr>
          <w:sz w:val="28"/>
          <w:szCs w:val="28"/>
        </w:rPr>
        <w:t>R</w:t>
      </w:r>
      <w:r w:rsidR="00283C87" w:rsidRPr="00026B68">
        <w:rPr>
          <w:sz w:val="28"/>
          <w:szCs w:val="28"/>
        </w:rPr>
        <w:t>ussia</w:t>
      </w:r>
      <w:proofErr w:type="spellEnd"/>
      <w:r w:rsidR="00283C87" w:rsidRPr="00881E40">
        <w:rPr>
          <w:sz w:val="28"/>
          <w:szCs w:val="28"/>
        </w:rPr>
        <w:t>) Смоленской области</w:t>
      </w:r>
      <w:r w:rsidR="00283C87" w:rsidRPr="0094123E">
        <w:rPr>
          <w:sz w:val="28"/>
          <w:szCs w:val="28"/>
        </w:rPr>
        <w:t xml:space="preserve"> и Технической документации по компетенции.</w:t>
      </w:r>
    </w:p>
    <w:p w:rsidR="00283C87" w:rsidRDefault="00283C87" w:rsidP="00772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283C87" w:rsidRPr="00C86A30" w:rsidRDefault="00283C87" w:rsidP="00F12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283C87" w:rsidRPr="00C86A30" w:rsidRDefault="00283C87" w:rsidP="00F12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C86A30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>ОГБПОУ «Смоленский строительный колледж»</w:t>
      </w:r>
    </w:p>
    <w:p w:rsidR="00283C87" w:rsidRDefault="00283C87" w:rsidP="00F12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283C87" w:rsidRPr="00C86A30" w:rsidRDefault="00283C87" w:rsidP="00F12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283C87" w:rsidRDefault="00283C87" w:rsidP="00F12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C86A30">
        <w:rPr>
          <w:sz w:val="28"/>
          <w:szCs w:val="28"/>
        </w:rPr>
        <w:t>Разработчик</w:t>
      </w:r>
      <w:r>
        <w:rPr>
          <w:sz w:val="28"/>
          <w:szCs w:val="28"/>
        </w:rPr>
        <w:t>:</w:t>
      </w:r>
      <w:r w:rsidRPr="00C86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="00CA6EEF">
        <w:rPr>
          <w:sz w:val="28"/>
          <w:szCs w:val="28"/>
        </w:rPr>
        <w:t xml:space="preserve">эксперт по компетенции «Облицовка плиткой»  </w:t>
      </w:r>
      <w:proofErr w:type="spellStart"/>
      <w:r w:rsidR="00CA6EEF">
        <w:rPr>
          <w:sz w:val="28"/>
          <w:szCs w:val="28"/>
        </w:rPr>
        <w:t>С.В.Лакомкина</w:t>
      </w:r>
      <w:proofErr w:type="spellEnd"/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283C87" w:rsidRPr="0072491E" w:rsidRDefault="00283C87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  <w:r w:rsidRPr="0072491E">
        <w:rPr>
          <w:b/>
          <w:bCs/>
        </w:rPr>
        <w:t>Описательная часть</w:t>
      </w:r>
    </w:p>
    <w:p w:rsidR="00283C87" w:rsidRPr="0072491E" w:rsidRDefault="00283C87" w:rsidP="0072491E">
      <w:pPr>
        <w:tabs>
          <w:tab w:val="left" w:pos="4155"/>
        </w:tabs>
        <w:spacing w:line="276" w:lineRule="auto"/>
        <w:jc w:val="center"/>
      </w:pP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Цель проведения чемпионатов WSR – профессиональная ориентация граждан России в возрасте от 12 до 22 лет, а также внедрение в систему отечественного профессионального образования лучших международных наработок по направлениям: </w:t>
      </w:r>
    </w:p>
    <w:p w:rsidR="00283C87" w:rsidRPr="0072491E" w:rsidRDefault="00283C87" w:rsidP="00AE694F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</w:pPr>
      <w:r w:rsidRPr="0072491E">
        <w:t xml:space="preserve">профессиональные стандарты; </w:t>
      </w:r>
    </w:p>
    <w:p w:rsidR="00283C87" w:rsidRPr="0072491E" w:rsidRDefault="00283C87" w:rsidP="00AE694F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</w:pPr>
      <w:r w:rsidRPr="0072491E">
        <w:t xml:space="preserve">обучение экспертов (мастеров); </w:t>
      </w:r>
    </w:p>
    <w:p w:rsidR="00283C87" w:rsidRPr="0072491E" w:rsidRDefault="00283C87" w:rsidP="00AE694F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</w:pPr>
      <w:r w:rsidRPr="0072491E">
        <w:t xml:space="preserve">обновление производственного оборудования; </w:t>
      </w:r>
    </w:p>
    <w:p w:rsidR="00283C87" w:rsidRPr="0072491E" w:rsidRDefault="00283C87" w:rsidP="00AE694F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</w:pPr>
      <w:r w:rsidRPr="0072491E">
        <w:t xml:space="preserve">система оценки качества образования; </w:t>
      </w:r>
    </w:p>
    <w:p w:rsidR="00283C87" w:rsidRPr="0072491E" w:rsidRDefault="00283C87" w:rsidP="00AE694F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</w:pPr>
      <w:r w:rsidRPr="0072491E">
        <w:t xml:space="preserve">квалификационные характеристики WSI; </w:t>
      </w:r>
    </w:p>
    <w:p w:rsidR="00283C87" w:rsidRPr="0072491E" w:rsidRDefault="00283C87" w:rsidP="00AE694F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</w:pPr>
      <w:r w:rsidRPr="0072491E">
        <w:t xml:space="preserve">корректировка образовательных программ; </w:t>
      </w:r>
    </w:p>
    <w:p w:rsidR="00283C87" w:rsidRPr="0072491E" w:rsidRDefault="00283C87" w:rsidP="00AE694F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</w:pPr>
      <w:r w:rsidRPr="0072491E">
        <w:t xml:space="preserve">приглашение иностранных экспертов; </w:t>
      </w:r>
    </w:p>
    <w:p w:rsidR="00283C87" w:rsidRPr="0072491E" w:rsidRDefault="00283C87" w:rsidP="00AE694F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</w:pPr>
      <w:r w:rsidRPr="0072491E">
        <w:t xml:space="preserve">привлечение </w:t>
      </w:r>
      <w:proofErr w:type="spellStart"/>
      <w:r w:rsidRPr="0072491E">
        <w:t>бизнес-партнеров</w:t>
      </w:r>
      <w:proofErr w:type="spellEnd"/>
      <w:r w:rsidRPr="0072491E">
        <w:t xml:space="preserve">; </w:t>
      </w:r>
    </w:p>
    <w:p w:rsidR="00283C87" w:rsidRPr="0072491E" w:rsidRDefault="00283C87" w:rsidP="00AE694F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</w:pPr>
      <w:r w:rsidRPr="0072491E">
        <w:t xml:space="preserve">выявление лучших представителей профессий (компетенций) в возрасте от 18 до 22 лет для формирования региональной сборной WSR для участия в межрегиональных и национальных первенствах России. 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С помощью проведения чемпионатов WSR решается задача популяризации рабочих специальностей, привлечения молодых инициативных людей в рабочие профессии и специальности, повышение их престижа в обществе, привлечение целевой аудитории (школьников, родительской общественности, представителей бизнес сообщества, представителей органов регионального образования) в качестве зрителей. 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>Ключевыми ценностями «</w:t>
      </w:r>
      <w:proofErr w:type="spellStart"/>
      <w:r w:rsidRPr="0072491E">
        <w:t>Worldskills</w:t>
      </w:r>
      <w:proofErr w:type="spellEnd"/>
      <w:r w:rsidRPr="0072491E">
        <w:t xml:space="preserve"> </w:t>
      </w:r>
      <w:proofErr w:type="spellStart"/>
      <w:r w:rsidRPr="0072491E">
        <w:t>International</w:t>
      </w:r>
      <w:proofErr w:type="spellEnd"/>
      <w:r w:rsidRPr="0072491E">
        <w:t xml:space="preserve">» являются целостность, то есть конкурсная часть по всем компетенциям проводиться в одно время и территориально в одном месте, информационная открытость, справедливость, партнерство и инновации. </w:t>
      </w:r>
    </w:p>
    <w:p w:rsidR="00283C87" w:rsidRPr="0072491E" w:rsidRDefault="00283C87" w:rsidP="0072491E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</w:pPr>
      <w:r w:rsidRPr="0072491E">
        <w:t xml:space="preserve">Подготовка молодых рабочих и региональной команды к участию в чемпионатах </w:t>
      </w:r>
      <w:proofErr w:type="spellStart"/>
      <w:r w:rsidRPr="0072491E">
        <w:t>WorldSkillsRussia</w:t>
      </w:r>
      <w:proofErr w:type="spellEnd"/>
      <w:r w:rsidRPr="0072491E">
        <w:t xml:space="preserve"> осуществляется в профессиональных образовательных организациях, специализированных центрах квалификаций, в образовательных организациях Смоленской области. Организация практических занятий п</w:t>
      </w:r>
      <w:r>
        <w:t>роводятся на базе ОГБПОУ «Смоленский строительный колледж» под руководством мастеров производственного обучения</w:t>
      </w:r>
      <w:r w:rsidRPr="0072491E">
        <w:t xml:space="preserve"> образовательной организации</w:t>
      </w:r>
      <w:r>
        <w:t xml:space="preserve"> </w:t>
      </w:r>
      <w:r w:rsidRPr="0072491E">
        <w:t xml:space="preserve">для профессиональной подготовки участников. </w:t>
      </w:r>
    </w:p>
    <w:p w:rsidR="00283C87" w:rsidRPr="0072491E" w:rsidRDefault="00283C87" w:rsidP="0072491E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</w:pPr>
      <w:r w:rsidRPr="0072491E">
        <w:t xml:space="preserve">При подготовке к чемпионату изучаются термины и определения чемпионата </w:t>
      </w:r>
      <w:proofErr w:type="spellStart"/>
      <w:r w:rsidRPr="0072491E">
        <w:t>WorldSkillsRussia</w:t>
      </w:r>
      <w:proofErr w:type="spellEnd"/>
      <w:r w:rsidRPr="0072491E">
        <w:t xml:space="preserve">, регламент чемпионата WSR, конкурсные задания и критерии оценки. 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>Рассматриваются моменты организации подготовительного этапа работы участников, требования к организации рабочего места, подготовка рабочего места. Изучается оборудование, правила и нормы техники безопасности.</w:t>
      </w:r>
    </w:p>
    <w:p w:rsidR="00283C87" w:rsidRPr="0072491E" w:rsidRDefault="00283C87" w:rsidP="0072491E">
      <w:pPr>
        <w:spacing w:line="276" w:lineRule="auto"/>
        <w:ind w:firstLine="709"/>
        <w:jc w:val="both"/>
      </w:pPr>
      <w:r w:rsidRPr="0072491E">
        <w:t xml:space="preserve">Программа </w:t>
      </w:r>
      <w:r w:rsidRPr="0072491E">
        <w:rPr>
          <w:color w:val="000000"/>
          <w:lang w:eastAsia="en-US"/>
        </w:rPr>
        <w:t xml:space="preserve">подготовки обучающихся к участию в чемпионатах </w:t>
      </w:r>
      <w:proofErr w:type="spellStart"/>
      <w:r w:rsidRPr="0072491E">
        <w:rPr>
          <w:color w:val="000000"/>
          <w:lang w:eastAsia="en-US"/>
        </w:rPr>
        <w:t>WorldSkills</w:t>
      </w:r>
      <w:proofErr w:type="spellEnd"/>
      <w:r w:rsidRPr="0072491E">
        <w:rPr>
          <w:color w:val="000000"/>
          <w:lang w:eastAsia="en-US"/>
        </w:rPr>
        <w:t xml:space="preserve"> </w:t>
      </w:r>
      <w:proofErr w:type="spellStart"/>
      <w:r w:rsidRPr="0072491E">
        <w:rPr>
          <w:color w:val="000000"/>
          <w:lang w:eastAsia="en-US"/>
        </w:rPr>
        <w:t>Russia</w:t>
      </w:r>
      <w:proofErr w:type="spellEnd"/>
      <w:r w:rsidRPr="0072491E">
        <w:rPr>
          <w:color w:val="000000"/>
          <w:lang w:eastAsia="en-US"/>
        </w:rPr>
        <w:t xml:space="preserve"> по компетенции «</w:t>
      </w:r>
      <w:r>
        <w:t>Облицовка плиткой</w:t>
      </w:r>
      <w:r w:rsidRPr="0072491E">
        <w:t>)» может быть сопряжена с дисциплинами и профессиональными модулями ФГОС СПО общего гуманитарного, социально-экономического, математического, общего естественнонаучного и профессионального циклов.</w:t>
      </w:r>
    </w:p>
    <w:p w:rsidR="00283C87" w:rsidRDefault="00283C87" w:rsidP="0072491E">
      <w:pPr>
        <w:tabs>
          <w:tab w:val="left" w:pos="4155"/>
        </w:tabs>
        <w:spacing w:line="276" w:lineRule="auto"/>
        <w:ind w:firstLine="709"/>
        <w:jc w:val="both"/>
        <w:rPr>
          <w:b/>
          <w:bCs/>
        </w:rPr>
      </w:pPr>
    </w:p>
    <w:p w:rsidR="00CA6EEF" w:rsidRDefault="00CA6EEF" w:rsidP="0072491E">
      <w:pPr>
        <w:tabs>
          <w:tab w:val="left" w:pos="4155"/>
        </w:tabs>
        <w:spacing w:line="276" w:lineRule="auto"/>
        <w:ind w:firstLine="709"/>
        <w:jc w:val="both"/>
        <w:rPr>
          <w:b/>
          <w:bCs/>
        </w:rPr>
      </w:pPr>
    </w:p>
    <w:p w:rsidR="00CA6EEF" w:rsidRPr="0072491E" w:rsidRDefault="00CA6EEF" w:rsidP="0072491E">
      <w:pPr>
        <w:tabs>
          <w:tab w:val="left" w:pos="4155"/>
        </w:tabs>
        <w:spacing w:line="276" w:lineRule="auto"/>
        <w:ind w:firstLine="709"/>
        <w:jc w:val="both"/>
        <w:rPr>
          <w:b/>
          <w:bCs/>
        </w:rPr>
      </w:pPr>
    </w:p>
    <w:p w:rsidR="00283C87" w:rsidRPr="0072491E" w:rsidRDefault="00283C87" w:rsidP="0072491E">
      <w:pPr>
        <w:tabs>
          <w:tab w:val="left" w:pos="4155"/>
        </w:tabs>
        <w:spacing w:line="276" w:lineRule="auto"/>
        <w:ind w:firstLine="709"/>
        <w:jc w:val="both"/>
      </w:pPr>
      <w:r w:rsidRPr="0072491E">
        <w:rPr>
          <w:b/>
          <w:bCs/>
        </w:rPr>
        <w:lastRenderedPageBreak/>
        <w:t xml:space="preserve">Целевая аудитория: </w:t>
      </w:r>
      <w:r w:rsidRPr="0072491E">
        <w:t>обучающиеся средних профессиональных образовательных организаций и молодые работающие профессионалы, добившиеся высоких результатов в трудовой деятельности в возрасте от 16 до 22 лет.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rPr>
          <w:b/>
          <w:bCs/>
        </w:rPr>
        <w:t xml:space="preserve">Место проведения занятий: </w:t>
      </w:r>
    </w:p>
    <w:p w:rsidR="00283C87" w:rsidRPr="0072491E" w:rsidRDefault="00283C87" w:rsidP="00AE694F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</w:pPr>
      <w:r w:rsidRPr="0072491E">
        <w:t xml:space="preserve">профессиональные образовательные организации, </w:t>
      </w:r>
    </w:p>
    <w:p w:rsidR="00283C87" w:rsidRPr="000451C4" w:rsidRDefault="00283C87" w:rsidP="00AE694F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b/>
          <w:bCs/>
        </w:rPr>
      </w:pPr>
      <w:r w:rsidRPr="0072491E">
        <w:t>тренировочная база специализированного центра</w:t>
      </w:r>
      <w:r>
        <w:t xml:space="preserve"> компетенций</w:t>
      </w:r>
      <w:r w:rsidRPr="0072491E">
        <w:t xml:space="preserve"> </w:t>
      </w:r>
    </w:p>
    <w:p w:rsidR="00283C87" w:rsidRPr="0072491E" w:rsidRDefault="00283C87" w:rsidP="00AE694F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b/>
          <w:bCs/>
        </w:rPr>
      </w:pPr>
      <w:r w:rsidRPr="0072491E">
        <w:rPr>
          <w:b/>
          <w:bCs/>
        </w:rPr>
        <w:t>Цели занятий:</w:t>
      </w:r>
    </w:p>
    <w:p w:rsidR="00283C87" w:rsidRDefault="00283C87" w:rsidP="00AE694F">
      <w:pPr>
        <w:pStyle w:val="Default"/>
        <w:numPr>
          <w:ilvl w:val="0"/>
          <w:numId w:val="1"/>
        </w:numPr>
        <w:spacing w:line="276" w:lineRule="auto"/>
        <w:jc w:val="both"/>
      </w:pPr>
      <w:r w:rsidRPr="0072491E">
        <w:t xml:space="preserve">формирование новых практических навыков в рамках компетенции </w:t>
      </w:r>
    </w:p>
    <w:p w:rsidR="00283C87" w:rsidRPr="0072491E" w:rsidRDefault="00283C87" w:rsidP="00AE694F">
      <w:pPr>
        <w:pStyle w:val="Default"/>
        <w:numPr>
          <w:ilvl w:val="0"/>
          <w:numId w:val="1"/>
        </w:numPr>
        <w:spacing w:line="276" w:lineRule="auto"/>
        <w:jc w:val="both"/>
      </w:pPr>
      <w:r w:rsidRPr="0072491E">
        <w:t>ознакомление с организацией и производственными технологиями современного производства в рамках компетенции»;</w:t>
      </w:r>
    </w:p>
    <w:p w:rsidR="00283C87" w:rsidRPr="0072491E" w:rsidRDefault="00283C87" w:rsidP="00AE694F">
      <w:pPr>
        <w:pStyle w:val="Default"/>
        <w:numPr>
          <w:ilvl w:val="0"/>
          <w:numId w:val="1"/>
        </w:numPr>
        <w:spacing w:line="276" w:lineRule="auto"/>
        <w:jc w:val="both"/>
      </w:pPr>
      <w:r w:rsidRPr="0072491E">
        <w:t xml:space="preserve">предоставление возможности принять практическое участие в производственных процессах на современных предприятиях; </w:t>
      </w:r>
    </w:p>
    <w:p w:rsidR="00283C87" w:rsidRPr="0072491E" w:rsidRDefault="00283C87" w:rsidP="00AE694F">
      <w:pPr>
        <w:pStyle w:val="Default"/>
        <w:numPr>
          <w:ilvl w:val="0"/>
          <w:numId w:val="1"/>
        </w:numPr>
        <w:spacing w:line="276" w:lineRule="auto"/>
        <w:jc w:val="both"/>
      </w:pPr>
      <w:r w:rsidRPr="0072491E">
        <w:t xml:space="preserve">формирование </w:t>
      </w:r>
      <w:proofErr w:type="spellStart"/>
      <w:r w:rsidRPr="0072491E">
        <w:t>softskills</w:t>
      </w:r>
      <w:proofErr w:type="spellEnd"/>
      <w:r w:rsidRPr="0072491E">
        <w:t xml:space="preserve"> (через тренинги по мотивации, лидерству, работе в команде, управлению временем, проведению презентаций, личному развитию и т.д.);</w:t>
      </w:r>
    </w:p>
    <w:p w:rsidR="00283C87" w:rsidRPr="0072491E" w:rsidRDefault="00283C87" w:rsidP="00AE694F">
      <w:pPr>
        <w:pStyle w:val="Default"/>
        <w:numPr>
          <w:ilvl w:val="0"/>
          <w:numId w:val="1"/>
        </w:numPr>
        <w:spacing w:line="276" w:lineRule="auto"/>
        <w:jc w:val="both"/>
      </w:pPr>
      <w:r w:rsidRPr="0072491E">
        <w:t>ознакомление с требованиями, правилами, условиями и основными понятиями WSR;</w:t>
      </w:r>
    </w:p>
    <w:p w:rsidR="00283C87" w:rsidRPr="00CA6EEF" w:rsidRDefault="00283C87" w:rsidP="00AE694F">
      <w:pPr>
        <w:pStyle w:val="Default"/>
        <w:numPr>
          <w:ilvl w:val="0"/>
          <w:numId w:val="1"/>
        </w:numPr>
        <w:spacing w:line="276" w:lineRule="auto"/>
        <w:jc w:val="both"/>
      </w:pPr>
      <w:r w:rsidRPr="0072491E">
        <w:t xml:space="preserve">осуществление профессионально-прикладной физической подготовки по </w:t>
      </w:r>
      <w:r w:rsidRPr="00CA6EEF">
        <w:t>компетенции .</w:t>
      </w:r>
    </w:p>
    <w:p w:rsidR="00CA6EEF" w:rsidRPr="00CA6EEF" w:rsidRDefault="00283C87" w:rsidP="00CA6EEF">
      <w:pPr>
        <w:jc w:val="both"/>
      </w:pPr>
      <w:r w:rsidRPr="00CA6EEF">
        <w:t xml:space="preserve"> </w:t>
      </w:r>
      <w:r w:rsidRPr="00CA6EEF">
        <w:tab/>
        <w:t xml:space="preserve"> </w:t>
      </w:r>
      <w:r w:rsidR="00CA6EEF" w:rsidRPr="00CA6EEF">
        <w:t>Плиточник работает как внутри, так и снаружи здания, в домах клиентов и на строительных площадках, при различных погодных условиях, на малых и крупных проектах. Работа включает в себя укладку керамической плитки, мозаики и натурального камня на стены, пол и лестницы в домах, коммерческих, промышленных и общественных зданиях, церквях, бассейнах, наружных установок и фасадов, в целях создания защитной и декоративной отделки. Работа также включает в себя строительство малых стен и ступеней из кирпича или блоков.</w:t>
      </w:r>
    </w:p>
    <w:p w:rsidR="00CA6EEF" w:rsidRPr="00CA6EEF" w:rsidRDefault="00CA6EEF" w:rsidP="00CA6EEF">
      <w:pPr>
        <w:jc w:val="both"/>
      </w:pPr>
      <w:r w:rsidRPr="00CA6EEF">
        <w:t xml:space="preserve">   Плиточник будет выполнять рисунки, делать разметку, измерять, удалять любое существующее покрытие, подготавливать поверхность, укладывать плитку по образцу, заливать раствором, стремясь представить свою работу на высшем уровне. Организация процесса работы и самоорганизация, коммуникативные навыки и личностные качества, способность решения проблем, инновационный потенциал и </w:t>
      </w:r>
      <w:proofErr w:type="spellStart"/>
      <w:r w:rsidRPr="00CA6EEF">
        <w:t>креативность</w:t>
      </w:r>
      <w:proofErr w:type="spellEnd"/>
      <w:r w:rsidRPr="00CA6EEF">
        <w:t>, точность работы – всё это является универсальными атрибутами выдающегося плиточника. Работает ли плиточник в одиночку (многие работают по найму или являются субподрядчиками) или в команде на крупных проектах,  уровень личной ответственности и самостоятельности профессионала всегда высок. Опытные плиточники могут также специализироваться в одной области, например, в мозаике, и они могут работать в фирмах, специализирующихся, к примеру, на художественных работах или плавательных бассейнах.</w:t>
      </w:r>
    </w:p>
    <w:p w:rsidR="00CA6EEF" w:rsidRPr="00CA6EEF" w:rsidRDefault="00CA6EEF" w:rsidP="00CA6EEF">
      <w:pPr>
        <w:jc w:val="both"/>
      </w:pPr>
      <w:r w:rsidRPr="00CA6EEF">
        <w:t xml:space="preserve">   Для выполнения работы на высшем уровне важен каждый шаг - от безопасности и аккуратности работы до точного планирования и графика, концентрации, точности и внимания к деталям. Ошибки, по большей части, несут неисправимый характер, и могут обойтись очень дорого.</w:t>
      </w:r>
    </w:p>
    <w:p w:rsidR="00CA6EEF" w:rsidRPr="00CA6EEF" w:rsidRDefault="00CA6EEF" w:rsidP="00CA6EEF">
      <w:pPr>
        <w:jc w:val="both"/>
      </w:pPr>
      <w:r w:rsidRPr="00CA6EEF">
        <w:t xml:space="preserve">    В связи с международной мобильностью плиточник сталкивается с быстро расширяющимся спектром возможностей и задач. Для талантливого плиточника есть много коммерческих и международных возможностей; однако это приводит к необходимости понимать различные культуры и тенденции и быть способным работать в подобных условиях. Вероятно, поэтому и расширяется спектр компетенций, связанных с облицовкой.</w:t>
      </w:r>
    </w:p>
    <w:p w:rsidR="00283C87" w:rsidRPr="00CA6EEF" w:rsidRDefault="00283C87" w:rsidP="005C4323">
      <w:pPr>
        <w:pStyle w:val="Default"/>
        <w:spacing w:line="360" w:lineRule="auto"/>
        <w:jc w:val="both"/>
        <w:rPr>
          <w:lang w:eastAsia="ru-RU"/>
        </w:rPr>
      </w:pPr>
    </w:p>
    <w:p w:rsidR="00283C87" w:rsidRPr="0072491E" w:rsidRDefault="00283C87" w:rsidP="0072491E">
      <w:pPr>
        <w:spacing w:line="276" w:lineRule="auto"/>
        <w:ind w:firstLine="708"/>
        <w:jc w:val="both"/>
      </w:pPr>
      <w:r w:rsidRPr="0072491E">
        <w:lastRenderedPageBreak/>
        <w:t xml:space="preserve">Для оценки навыков участников предлагается использовать единую систему WSSS «WORLDSKILLS STANDARDS  SPECIFICATION»,  которая  позволяет  провести  сквозной  анализ  степени  овладения участниками  данной  профессией.  Это  возможно  только  в  том  случае,  если  конкурсное  задание составляется в соответствии с требованиями WSSS.  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 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 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 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WSSS разделена на четкие разделы с номерами и заголовками. 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Каждому разделу назначен процент относительной важности в рамках WSSS. Сумма всех процентов относительной важности составляет 100. 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 </w:t>
      </w:r>
    </w:p>
    <w:p w:rsidR="00283C87" w:rsidRPr="0072491E" w:rsidRDefault="00283C87" w:rsidP="0072491E">
      <w:pPr>
        <w:spacing w:line="276" w:lineRule="auto"/>
        <w:ind w:firstLine="709"/>
        <w:jc w:val="both"/>
      </w:pPr>
      <w:r w:rsidRPr="0072491E"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283C87" w:rsidRPr="0072491E" w:rsidRDefault="00283C87" w:rsidP="0072491E">
      <w:pPr>
        <w:spacing w:line="276" w:lineRule="auto"/>
        <w:ind w:firstLine="708"/>
        <w:jc w:val="both"/>
      </w:pPr>
      <w:r w:rsidRPr="0072491E">
        <w:t xml:space="preserve">Требования WSSS. </w:t>
      </w:r>
    </w:p>
    <w:p w:rsidR="00283C87" w:rsidRPr="0072491E" w:rsidRDefault="00283C87" w:rsidP="0072491E">
      <w:pPr>
        <w:spacing w:line="276" w:lineRule="auto"/>
        <w:jc w:val="both"/>
      </w:pPr>
    </w:p>
    <w:p w:rsidR="00283C87" w:rsidRPr="005C4323" w:rsidRDefault="00CA6EEF" w:rsidP="005C432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1.  Организация  работы  (WSSS </w:t>
      </w:r>
      <w:r w:rsidR="00283C87" w:rsidRPr="005C4323">
        <w:rPr>
          <w:b/>
          <w:bCs/>
        </w:rPr>
        <w:t xml:space="preserve">5%) </w:t>
      </w:r>
    </w:p>
    <w:p w:rsidR="00283C87" w:rsidRPr="005C4323" w:rsidRDefault="00283C87" w:rsidP="005C4323">
      <w:pPr>
        <w:autoSpaceDE w:val="0"/>
        <w:autoSpaceDN w:val="0"/>
        <w:adjustRightInd w:val="0"/>
        <w:rPr>
          <w:b/>
          <w:bCs/>
          <w:color w:val="000000"/>
        </w:rPr>
      </w:pPr>
      <w:r w:rsidRPr="005C4323">
        <w:rPr>
          <w:b/>
          <w:bCs/>
          <w:color w:val="000000"/>
        </w:rPr>
        <w:t xml:space="preserve">Специалист должен знать и понимать: </w:t>
      </w:r>
    </w:p>
    <w:p w:rsidR="00CA6EEF" w:rsidRPr="00553B3C" w:rsidRDefault="00CA6EEF" w:rsidP="00AE694F">
      <w:pPr>
        <w:numPr>
          <w:ilvl w:val="0"/>
          <w:numId w:val="6"/>
        </w:numPr>
        <w:spacing w:after="160"/>
        <w:rPr>
          <w:bCs/>
        </w:rPr>
      </w:pPr>
      <w:r w:rsidRPr="00553B3C">
        <w:t>Технику безопасности и правила гигиены, обязанности, нормы и документацию</w:t>
      </w:r>
      <w:r w:rsidRPr="00553B3C">
        <w:rPr>
          <w:bCs/>
        </w:rPr>
        <w:t xml:space="preserve"> </w:t>
      </w:r>
    </w:p>
    <w:p w:rsidR="00CA6EEF" w:rsidRPr="00553B3C" w:rsidRDefault="00CA6EEF" w:rsidP="00AE694F">
      <w:pPr>
        <w:pStyle w:val="a6"/>
        <w:numPr>
          <w:ilvl w:val="0"/>
          <w:numId w:val="7"/>
        </w:numPr>
        <w:contextualSpacing/>
      </w:pPr>
      <w:r w:rsidRPr="00553B3C">
        <w:t>Принципы безопасной работы с электричеством</w:t>
      </w:r>
    </w:p>
    <w:p w:rsidR="00CA6EEF" w:rsidRPr="00553B3C" w:rsidRDefault="00CA6EEF" w:rsidP="00AE694F">
      <w:pPr>
        <w:pStyle w:val="a6"/>
        <w:numPr>
          <w:ilvl w:val="0"/>
          <w:numId w:val="7"/>
        </w:numPr>
        <w:contextualSpacing/>
      </w:pPr>
      <w:r w:rsidRPr="00553B3C">
        <w:t>Правила поведения при возникновении аварийной ситуации, несчастного случая, возгорания, а также правила оказания доврачебной помощи</w:t>
      </w:r>
    </w:p>
    <w:p w:rsidR="00CA6EEF" w:rsidRPr="00553B3C" w:rsidRDefault="00CA6EEF" w:rsidP="00AE694F">
      <w:pPr>
        <w:pStyle w:val="a6"/>
        <w:numPr>
          <w:ilvl w:val="0"/>
          <w:numId w:val="7"/>
        </w:numPr>
        <w:contextualSpacing/>
      </w:pPr>
      <w:r w:rsidRPr="00553B3C">
        <w:t>Ситуации, при которых может понадобиться личное защитное оборудование</w:t>
      </w:r>
    </w:p>
    <w:p w:rsidR="00CA6EEF" w:rsidRPr="00553B3C" w:rsidRDefault="00CA6EEF" w:rsidP="00AE694F">
      <w:pPr>
        <w:pStyle w:val="a6"/>
        <w:numPr>
          <w:ilvl w:val="0"/>
          <w:numId w:val="7"/>
        </w:numPr>
        <w:contextualSpacing/>
      </w:pPr>
      <w:r w:rsidRPr="00553B3C">
        <w:t>Использование, ремонт и хранение всех инструментов в непосредственной близости к их руководствам по эксплуатации</w:t>
      </w:r>
    </w:p>
    <w:p w:rsidR="00CA6EEF" w:rsidRPr="00553B3C" w:rsidRDefault="00CA6EEF" w:rsidP="00AE694F">
      <w:pPr>
        <w:pStyle w:val="a6"/>
        <w:numPr>
          <w:ilvl w:val="0"/>
          <w:numId w:val="7"/>
        </w:numPr>
        <w:contextualSpacing/>
      </w:pPr>
      <w:r w:rsidRPr="00553B3C">
        <w:t>Использование, ремонт и хранение материалов</w:t>
      </w:r>
    </w:p>
    <w:p w:rsidR="00CA6EEF" w:rsidRPr="00553B3C" w:rsidRDefault="00CA6EEF" w:rsidP="00AE694F">
      <w:pPr>
        <w:pStyle w:val="a6"/>
        <w:numPr>
          <w:ilvl w:val="0"/>
          <w:numId w:val="7"/>
        </w:numPr>
        <w:contextualSpacing/>
      </w:pPr>
      <w:r w:rsidRPr="00553B3C">
        <w:t xml:space="preserve">Меры разумного использования ресурсов, использование </w:t>
      </w:r>
      <w:proofErr w:type="spellStart"/>
      <w:r w:rsidRPr="00553B3C">
        <w:t>экологичных</w:t>
      </w:r>
      <w:proofErr w:type="spellEnd"/>
      <w:r w:rsidRPr="00553B3C">
        <w:t xml:space="preserve"> материалов и их переработку</w:t>
      </w:r>
    </w:p>
    <w:p w:rsidR="00CA6EEF" w:rsidRPr="00553B3C" w:rsidRDefault="00CA6EEF" w:rsidP="00AE694F">
      <w:pPr>
        <w:pStyle w:val="a6"/>
        <w:numPr>
          <w:ilvl w:val="0"/>
          <w:numId w:val="7"/>
        </w:numPr>
        <w:contextualSpacing/>
      </w:pPr>
      <w:r w:rsidRPr="00553B3C">
        <w:t>Принципы минимизации расхода лишнего материала при работе и избежание лишних затрат</w:t>
      </w:r>
    </w:p>
    <w:p w:rsidR="00CA6EEF" w:rsidRPr="00553B3C" w:rsidRDefault="00CA6EEF" w:rsidP="00AE694F">
      <w:pPr>
        <w:pStyle w:val="a6"/>
        <w:numPr>
          <w:ilvl w:val="0"/>
          <w:numId w:val="7"/>
        </w:numPr>
        <w:contextualSpacing/>
      </w:pPr>
      <w:r w:rsidRPr="00553B3C">
        <w:t>Принципы распределения времени, процесса работы и анализ</w:t>
      </w:r>
    </w:p>
    <w:p w:rsidR="00CA6EEF" w:rsidRPr="00553B3C" w:rsidRDefault="00CA6EEF" w:rsidP="00AE694F">
      <w:pPr>
        <w:pStyle w:val="a6"/>
        <w:numPr>
          <w:ilvl w:val="0"/>
          <w:numId w:val="7"/>
        </w:numPr>
        <w:contextualSpacing/>
      </w:pPr>
      <w:r w:rsidRPr="00553B3C">
        <w:t>Важность планирования, точности, проверки и внимания к деталям на протяжение всего рабочего процесса</w:t>
      </w:r>
    </w:p>
    <w:p w:rsidR="00CA6EEF" w:rsidRPr="00553B3C" w:rsidRDefault="00CA6EEF" w:rsidP="00AE694F">
      <w:pPr>
        <w:pStyle w:val="a6"/>
        <w:numPr>
          <w:ilvl w:val="0"/>
          <w:numId w:val="7"/>
        </w:numPr>
        <w:contextualSpacing/>
      </w:pPr>
      <w:r w:rsidRPr="00553B3C">
        <w:t>Важность взаимодействия и доверия</w:t>
      </w:r>
    </w:p>
    <w:p w:rsidR="00283C87" w:rsidRPr="00553B3C" w:rsidRDefault="00283C87" w:rsidP="00553B3C">
      <w:pPr>
        <w:pStyle w:val="Default"/>
        <w:jc w:val="both"/>
        <w:rPr>
          <w:b/>
          <w:bCs/>
        </w:rPr>
      </w:pPr>
      <w:r w:rsidRPr="00553B3C">
        <w:rPr>
          <w:b/>
          <w:bCs/>
        </w:rPr>
        <w:t xml:space="preserve">Специалист должен уметь: </w:t>
      </w:r>
    </w:p>
    <w:p w:rsidR="00CA6EEF" w:rsidRPr="00553B3C" w:rsidRDefault="00CA6EEF" w:rsidP="00AE694F">
      <w:pPr>
        <w:numPr>
          <w:ilvl w:val="0"/>
          <w:numId w:val="8"/>
        </w:numPr>
        <w:spacing w:after="160"/>
      </w:pPr>
      <w:r w:rsidRPr="00553B3C">
        <w:lastRenderedPageBreak/>
        <w:t>Следовать санитарным нормам и правилам безопасности</w:t>
      </w:r>
    </w:p>
    <w:p w:rsidR="00CA6EEF" w:rsidRPr="00553B3C" w:rsidRDefault="00CA6EEF" w:rsidP="00AE694F">
      <w:pPr>
        <w:numPr>
          <w:ilvl w:val="0"/>
          <w:numId w:val="8"/>
        </w:numPr>
        <w:spacing w:after="160"/>
      </w:pPr>
      <w:r w:rsidRPr="00553B3C">
        <w:t>Различать и использовать надлежащие средства личной безопасности, включая безопасную обувь, защиту для глаз и ушей</w:t>
      </w:r>
    </w:p>
    <w:p w:rsidR="00CA6EEF" w:rsidRPr="00553B3C" w:rsidRDefault="00CA6EEF" w:rsidP="00AE694F">
      <w:pPr>
        <w:numPr>
          <w:ilvl w:val="0"/>
          <w:numId w:val="8"/>
        </w:numPr>
        <w:spacing w:after="160"/>
      </w:pPr>
      <w:r w:rsidRPr="00553B3C">
        <w:t>Выбирать, использовать, мыть, ремонтировать и хранить все ручные и электрические приборы безопасным способом</w:t>
      </w:r>
    </w:p>
    <w:p w:rsidR="00CA6EEF" w:rsidRPr="00553B3C" w:rsidRDefault="00CA6EEF" w:rsidP="00AE694F">
      <w:pPr>
        <w:numPr>
          <w:ilvl w:val="0"/>
          <w:numId w:val="8"/>
        </w:numPr>
        <w:spacing w:after="160"/>
      </w:pPr>
      <w:r w:rsidRPr="00553B3C">
        <w:t>Выбирать, использовать и хранить все материалы безопасным способом</w:t>
      </w:r>
    </w:p>
    <w:p w:rsidR="00CA6EEF" w:rsidRPr="00553B3C" w:rsidRDefault="00CA6EEF" w:rsidP="00AE694F">
      <w:pPr>
        <w:numPr>
          <w:ilvl w:val="0"/>
          <w:numId w:val="8"/>
        </w:numPr>
        <w:spacing w:after="160"/>
      </w:pPr>
      <w:r w:rsidRPr="00553B3C">
        <w:t xml:space="preserve">Организовать свое рабочее место таким образом, чтобы максимизировать эффективность работы и обеспечить постоянную чистоту </w:t>
      </w:r>
    </w:p>
    <w:p w:rsidR="00CA6EEF" w:rsidRPr="00553B3C" w:rsidRDefault="00CA6EEF" w:rsidP="00AE694F">
      <w:pPr>
        <w:numPr>
          <w:ilvl w:val="0"/>
          <w:numId w:val="8"/>
        </w:numPr>
        <w:spacing w:after="160"/>
      </w:pPr>
      <w:r w:rsidRPr="00553B3C">
        <w:t>В обязательном порядке производить измерения точно</w:t>
      </w:r>
    </w:p>
    <w:p w:rsidR="00553B3C" w:rsidRPr="00553B3C" w:rsidRDefault="00CA6EEF" w:rsidP="00AE694F">
      <w:pPr>
        <w:numPr>
          <w:ilvl w:val="0"/>
          <w:numId w:val="8"/>
        </w:numPr>
        <w:autoSpaceDE w:val="0"/>
        <w:autoSpaceDN w:val="0"/>
        <w:adjustRightInd w:val="0"/>
        <w:spacing w:after="160"/>
        <w:jc w:val="both"/>
        <w:rPr>
          <w:color w:val="000000"/>
        </w:rPr>
      </w:pPr>
      <w:r w:rsidRPr="00553B3C">
        <w:t>Эффективно работать под давлением и постоянно проверять результат, чтобы успеть завершить работу воврем</w:t>
      </w:r>
      <w:r w:rsidR="00553B3C">
        <w:t>я</w:t>
      </w:r>
    </w:p>
    <w:p w:rsidR="00283C87" w:rsidRPr="00553B3C" w:rsidRDefault="00CA6EEF" w:rsidP="00AE694F">
      <w:pPr>
        <w:numPr>
          <w:ilvl w:val="0"/>
          <w:numId w:val="8"/>
        </w:numPr>
        <w:autoSpaceDE w:val="0"/>
        <w:autoSpaceDN w:val="0"/>
        <w:adjustRightInd w:val="0"/>
        <w:spacing w:after="160"/>
        <w:jc w:val="both"/>
        <w:rPr>
          <w:color w:val="000000"/>
        </w:rPr>
      </w:pPr>
      <w:r w:rsidRPr="00553B3C">
        <w:t>Установить и поддерживать высокие стандарты качества рабочего процесса</w:t>
      </w:r>
    </w:p>
    <w:p w:rsidR="00283C87" w:rsidRPr="00553B3C" w:rsidRDefault="00CA6EEF" w:rsidP="005C4323">
      <w:pPr>
        <w:spacing w:line="276" w:lineRule="auto"/>
        <w:jc w:val="both"/>
        <w:rPr>
          <w:b/>
          <w:bCs/>
        </w:rPr>
      </w:pPr>
      <w:r w:rsidRPr="00553B3C">
        <w:rPr>
          <w:b/>
          <w:bCs/>
        </w:rPr>
        <w:t>2.</w:t>
      </w:r>
      <w:r w:rsidR="00283C87" w:rsidRPr="00553B3C">
        <w:rPr>
          <w:b/>
          <w:bCs/>
        </w:rPr>
        <w:t xml:space="preserve"> </w:t>
      </w:r>
      <w:r w:rsidRPr="00553B3C">
        <w:rPr>
          <w:b/>
        </w:rPr>
        <w:t>Коммуникативные навыки и личные качества</w:t>
      </w:r>
      <w:r w:rsidRPr="00553B3C">
        <w:rPr>
          <w:b/>
          <w:bCs/>
        </w:rPr>
        <w:t xml:space="preserve"> (WSSS </w:t>
      </w:r>
      <w:r w:rsidR="00283C87" w:rsidRPr="00553B3C">
        <w:rPr>
          <w:b/>
          <w:bCs/>
        </w:rPr>
        <w:t>5%)</w:t>
      </w:r>
    </w:p>
    <w:p w:rsidR="00283C87" w:rsidRPr="00553B3C" w:rsidRDefault="00283C87" w:rsidP="005C4323">
      <w:pPr>
        <w:spacing w:line="276" w:lineRule="auto"/>
        <w:ind w:firstLine="709"/>
        <w:jc w:val="both"/>
        <w:rPr>
          <w:b/>
          <w:bCs/>
        </w:rPr>
      </w:pPr>
    </w:p>
    <w:p w:rsidR="00283C87" w:rsidRPr="00553B3C" w:rsidRDefault="00283C87" w:rsidP="005C4323">
      <w:pPr>
        <w:pStyle w:val="Default"/>
        <w:jc w:val="both"/>
        <w:rPr>
          <w:b/>
          <w:bCs/>
        </w:rPr>
      </w:pPr>
      <w:r w:rsidRPr="00553B3C">
        <w:rPr>
          <w:b/>
          <w:bCs/>
        </w:rPr>
        <w:t xml:space="preserve">Специалист должен знать и понимать: </w:t>
      </w:r>
    </w:p>
    <w:p w:rsidR="00CA6EEF" w:rsidRPr="00553B3C" w:rsidRDefault="00283C87" w:rsidP="00AE694F">
      <w:pPr>
        <w:numPr>
          <w:ilvl w:val="0"/>
          <w:numId w:val="9"/>
        </w:numPr>
        <w:spacing w:after="160"/>
      </w:pPr>
      <w:r w:rsidRPr="00553B3C">
        <w:rPr>
          <w:rFonts w:ascii="Arial" w:hAnsi="Arial" w:cs="Arial"/>
        </w:rPr>
        <w:t xml:space="preserve">• </w:t>
      </w:r>
      <w:r w:rsidR="00CA6EEF" w:rsidRPr="00553B3C">
        <w:t>Важность установления и поддержания доверительных отношений с клиентом</w:t>
      </w:r>
    </w:p>
    <w:p w:rsidR="00CA6EEF" w:rsidRPr="00553B3C" w:rsidRDefault="00CA6EEF" w:rsidP="00AE694F">
      <w:pPr>
        <w:numPr>
          <w:ilvl w:val="0"/>
          <w:numId w:val="9"/>
        </w:numPr>
        <w:spacing w:after="160"/>
      </w:pPr>
      <w:r w:rsidRPr="00553B3C">
        <w:t>Роли и требования родственных рабочих областей</w:t>
      </w:r>
    </w:p>
    <w:p w:rsidR="00CA6EEF" w:rsidRDefault="00CA6EEF" w:rsidP="00AE694F">
      <w:pPr>
        <w:numPr>
          <w:ilvl w:val="0"/>
          <w:numId w:val="9"/>
        </w:numPr>
        <w:spacing w:after="160"/>
      </w:pPr>
      <w:r w:rsidRPr="00553B3C">
        <w:t>Важность создания и поддержания доверительных и продуктивных рабочих отношений</w:t>
      </w:r>
    </w:p>
    <w:p w:rsidR="00283C87" w:rsidRPr="00553B3C" w:rsidRDefault="00553B3C" w:rsidP="00553B3C">
      <w:pPr>
        <w:pStyle w:val="Default"/>
        <w:jc w:val="both"/>
        <w:rPr>
          <w:b/>
          <w:bCs/>
        </w:rPr>
      </w:pPr>
      <w:r>
        <w:t xml:space="preserve">  </w:t>
      </w:r>
      <w:r w:rsidR="00CA6EEF" w:rsidRPr="00553B3C">
        <w:t xml:space="preserve">         Важность быстрого устранения недопонимания и конфликтных ситуаций</w:t>
      </w:r>
    </w:p>
    <w:p w:rsidR="00283C87" w:rsidRPr="00553B3C" w:rsidRDefault="00283C87" w:rsidP="00553B3C">
      <w:pPr>
        <w:pStyle w:val="Default"/>
        <w:jc w:val="both"/>
        <w:rPr>
          <w:b/>
          <w:bCs/>
        </w:rPr>
      </w:pPr>
      <w:r w:rsidRPr="00553B3C">
        <w:rPr>
          <w:b/>
          <w:bCs/>
        </w:rPr>
        <w:t xml:space="preserve">Специалист должен уметь: </w:t>
      </w:r>
    </w:p>
    <w:p w:rsidR="00CA6EEF" w:rsidRPr="00553B3C" w:rsidRDefault="00283C87" w:rsidP="00AE694F">
      <w:pPr>
        <w:numPr>
          <w:ilvl w:val="0"/>
          <w:numId w:val="10"/>
        </w:numPr>
        <w:spacing w:after="160"/>
      </w:pPr>
      <w:r w:rsidRPr="00553B3C">
        <w:rPr>
          <w:rFonts w:ascii="Arial" w:hAnsi="Arial" w:cs="Arial"/>
        </w:rPr>
        <w:t xml:space="preserve">• </w:t>
      </w:r>
      <w:r w:rsidR="00CA6EEF" w:rsidRPr="00553B3C">
        <w:t>Визуализировать и интерпретировать желания клиента, дать рекомендации, соответствующие (а также способствующие усовершенствованию) дизайну и бюджету клиента, где это требуется</w:t>
      </w:r>
    </w:p>
    <w:p w:rsidR="00CA6EEF" w:rsidRPr="00553B3C" w:rsidRDefault="00CA6EEF" w:rsidP="00AE694F">
      <w:pPr>
        <w:numPr>
          <w:ilvl w:val="0"/>
          <w:numId w:val="10"/>
        </w:numPr>
        <w:spacing w:after="160"/>
      </w:pPr>
      <w:r w:rsidRPr="00553B3C">
        <w:t>Обеспечить специальную техническую помощь, где это требуется</w:t>
      </w:r>
    </w:p>
    <w:p w:rsidR="00CA6EEF" w:rsidRPr="00553B3C" w:rsidRDefault="00CA6EEF" w:rsidP="00AE694F">
      <w:pPr>
        <w:numPr>
          <w:ilvl w:val="0"/>
          <w:numId w:val="10"/>
        </w:numPr>
        <w:spacing w:after="160"/>
      </w:pPr>
      <w:r w:rsidRPr="00553B3C">
        <w:t xml:space="preserve">Представить </w:t>
      </w:r>
      <w:proofErr w:type="spellStart"/>
      <w:r w:rsidRPr="00553B3C">
        <w:t>портфолио</w:t>
      </w:r>
      <w:proofErr w:type="spellEnd"/>
      <w:r w:rsidRPr="00553B3C">
        <w:t xml:space="preserve"> с предыдущими работами, чтобы продемонстрировать наличие качества, разностороннего опыта и профессиональной компетенции</w:t>
      </w:r>
    </w:p>
    <w:p w:rsidR="00CA6EEF" w:rsidRPr="00553B3C" w:rsidRDefault="00CA6EEF" w:rsidP="00AE694F">
      <w:pPr>
        <w:numPr>
          <w:ilvl w:val="0"/>
          <w:numId w:val="10"/>
        </w:numPr>
        <w:spacing w:after="160"/>
      </w:pPr>
      <w:r w:rsidRPr="00553B3C">
        <w:t>Рассчитать стоимость и время работы для клиента</w:t>
      </w:r>
    </w:p>
    <w:p w:rsidR="00CA6EEF" w:rsidRPr="00553B3C" w:rsidRDefault="00CA6EEF" w:rsidP="00AE694F">
      <w:pPr>
        <w:numPr>
          <w:ilvl w:val="0"/>
          <w:numId w:val="10"/>
        </w:numPr>
        <w:spacing w:after="160"/>
      </w:pPr>
      <w:r w:rsidRPr="00553B3C">
        <w:t>Представить родственные рабочие области, которые будут задействованы в выполнении заказа</w:t>
      </w:r>
    </w:p>
    <w:p w:rsidR="00CA6EEF" w:rsidRPr="00553B3C" w:rsidRDefault="00CA6EEF" w:rsidP="00AE694F">
      <w:pPr>
        <w:numPr>
          <w:ilvl w:val="0"/>
          <w:numId w:val="10"/>
        </w:numPr>
        <w:spacing w:after="160"/>
      </w:pPr>
      <w:r w:rsidRPr="00553B3C">
        <w:t>Понимать требования/нужды родственных рабочих областей и работать вместе</w:t>
      </w:r>
    </w:p>
    <w:p w:rsidR="00283C87" w:rsidRPr="00553B3C" w:rsidRDefault="00CA6EEF" w:rsidP="00553B3C">
      <w:pPr>
        <w:pStyle w:val="Default"/>
        <w:jc w:val="both"/>
      </w:pPr>
      <w:r w:rsidRPr="00553B3C">
        <w:t xml:space="preserve">      </w:t>
      </w:r>
      <w:r w:rsidR="00553B3C">
        <w:t xml:space="preserve">    </w:t>
      </w:r>
      <w:r w:rsidRPr="00553B3C">
        <w:t xml:space="preserve">  Продуктивно работать в команде для достижения качества, эффективности и контроля затрат</w:t>
      </w:r>
    </w:p>
    <w:p w:rsidR="00283C87" w:rsidRPr="00553B3C" w:rsidRDefault="00283C87" w:rsidP="0070217A">
      <w:pPr>
        <w:pStyle w:val="Default"/>
        <w:jc w:val="both"/>
      </w:pPr>
    </w:p>
    <w:p w:rsidR="00283C87" w:rsidRPr="00553B3C" w:rsidRDefault="00CA6EEF" w:rsidP="0070217A">
      <w:pPr>
        <w:pStyle w:val="Default"/>
        <w:jc w:val="both"/>
      </w:pPr>
      <w:r w:rsidRPr="00553B3C">
        <w:rPr>
          <w:b/>
          <w:bCs/>
        </w:rPr>
        <w:t xml:space="preserve">3.  </w:t>
      </w:r>
      <w:r w:rsidRPr="00553B3C">
        <w:rPr>
          <w:b/>
        </w:rPr>
        <w:t xml:space="preserve">Способность решения проблем, инновационный потенциал и </w:t>
      </w:r>
      <w:proofErr w:type="spellStart"/>
      <w:r w:rsidRPr="00553B3C">
        <w:rPr>
          <w:b/>
        </w:rPr>
        <w:t>креативность</w:t>
      </w:r>
      <w:proofErr w:type="spellEnd"/>
      <w:r w:rsidRPr="00553B3C">
        <w:rPr>
          <w:b/>
          <w:bCs/>
        </w:rPr>
        <w:t xml:space="preserve"> ((WSSS 5</w:t>
      </w:r>
      <w:r w:rsidR="00283C87" w:rsidRPr="00553B3C">
        <w:rPr>
          <w:b/>
          <w:bCs/>
        </w:rPr>
        <w:t>%)</w:t>
      </w:r>
      <w:r w:rsidR="00283C87" w:rsidRPr="00553B3C">
        <w:rPr>
          <w:b/>
          <w:bCs/>
        </w:rPr>
        <w:tab/>
      </w:r>
    </w:p>
    <w:p w:rsidR="00283C87" w:rsidRPr="00553B3C" w:rsidRDefault="00283C87" w:rsidP="005C4323">
      <w:pPr>
        <w:spacing w:line="276" w:lineRule="auto"/>
        <w:ind w:firstLine="709"/>
        <w:jc w:val="both"/>
        <w:rPr>
          <w:b/>
          <w:bCs/>
        </w:rPr>
      </w:pPr>
    </w:p>
    <w:p w:rsidR="00283C87" w:rsidRPr="00553B3C" w:rsidRDefault="00283C87" w:rsidP="0070217A">
      <w:pPr>
        <w:autoSpaceDE w:val="0"/>
        <w:autoSpaceDN w:val="0"/>
        <w:adjustRightInd w:val="0"/>
        <w:rPr>
          <w:b/>
          <w:bCs/>
          <w:color w:val="000000"/>
        </w:rPr>
      </w:pPr>
      <w:r w:rsidRPr="00553B3C">
        <w:rPr>
          <w:b/>
          <w:bCs/>
          <w:color w:val="000000"/>
        </w:rPr>
        <w:t xml:space="preserve">Специалист должен знать и понимать: </w:t>
      </w:r>
    </w:p>
    <w:p w:rsidR="00CA6EEF" w:rsidRPr="00553B3C" w:rsidRDefault="00283C87" w:rsidP="00AE694F">
      <w:pPr>
        <w:numPr>
          <w:ilvl w:val="0"/>
          <w:numId w:val="11"/>
        </w:numPr>
        <w:spacing w:after="160" w:line="259" w:lineRule="auto"/>
      </w:pPr>
      <w:r w:rsidRPr="00553B3C">
        <w:rPr>
          <w:rFonts w:ascii="Arial" w:hAnsi="Arial" w:cs="Arial"/>
          <w:color w:val="000000"/>
        </w:rPr>
        <w:t xml:space="preserve">• </w:t>
      </w:r>
      <w:r w:rsidR="00CA6EEF" w:rsidRPr="00553B3C">
        <w:t>Стандартные проблемы, которые могут возникнуть в процессе работы</w:t>
      </w:r>
    </w:p>
    <w:p w:rsidR="00CA6EEF" w:rsidRPr="00553B3C" w:rsidRDefault="00CA6EEF" w:rsidP="00AE694F">
      <w:pPr>
        <w:numPr>
          <w:ilvl w:val="0"/>
          <w:numId w:val="11"/>
        </w:numPr>
        <w:spacing w:after="160" w:line="259" w:lineRule="auto"/>
      </w:pPr>
      <w:r w:rsidRPr="00553B3C">
        <w:t>Диагностический подход к решению проблем</w:t>
      </w:r>
    </w:p>
    <w:p w:rsidR="00283C87" w:rsidRPr="00553B3C" w:rsidRDefault="00CA6EEF" w:rsidP="00CA6EE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53B3C">
        <w:lastRenderedPageBreak/>
        <w:t xml:space="preserve">       </w:t>
      </w:r>
      <w:r w:rsidR="00553B3C">
        <w:t xml:space="preserve">  </w:t>
      </w:r>
      <w:r w:rsidRPr="00553B3C">
        <w:t xml:space="preserve">  Тренды и новшества в мире профессиональной индустрии, включая новые продукты, новинки  внешнего дизайна, материалов и оборудования</w:t>
      </w:r>
    </w:p>
    <w:p w:rsidR="00283C87" w:rsidRPr="00553B3C" w:rsidRDefault="00283C87" w:rsidP="005C4323">
      <w:pPr>
        <w:spacing w:line="276" w:lineRule="auto"/>
        <w:ind w:firstLine="709"/>
        <w:jc w:val="both"/>
        <w:rPr>
          <w:b/>
          <w:bCs/>
        </w:rPr>
      </w:pPr>
    </w:p>
    <w:p w:rsidR="00283C87" w:rsidRPr="00553B3C" w:rsidRDefault="00283C87" w:rsidP="0070217A">
      <w:pPr>
        <w:pStyle w:val="Default"/>
        <w:jc w:val="both"/>
      </w:pPr>
      <w:r w:rsidRPr="00553B3C">
        <w:rPr>
          <w:b/>
          <w:bCs/>
        </w:rPr>
        <w:t>Специалист должен уметь</w:t>
      </w:r>
      <w:r w:rsidRPr="00553B3C">
        <w:t xml:space="preserve">: </w:t>
      </w:r>
    </w:p>
    <w:p w:rsidR="00CA6EEF" w:rsidRPr="00553B3C" w:rsidRDefault="00283C87" w:rsidP="00AE694F">
      <w:pPr>
        <w:numPr>
          <w:ilvl w:val="0"/>
          <w:numId w:val="12"/>
        </w:numPr>
        <w:spacing w:after="160" w:line="259" w:lineRule="auto"/>
      </w:pPr>
      <w:r w:rsidRPr="00553B3C">
        <w:t xml:space="preserve">• </w:t>
      </w:r>
      <w:r w:rsidR="00CA6EEF" w:rsidRPr="00553B3C">
        <w:t>Периодически проверять результат работы, в частности, на точность и соответствие стандартам, чтобы минимизировать риск возникновения проблем на более поздней стадии</w:t>
      </w:r>
    </w:p>
    <w:p w:rsidR="00CA6EEF" w:rsidRPr="00553B3C" w:rsidRDefault="00CA6EEF" w:rsidP="00AE694F">
      <w:pPr>
        <w:numPr>
          <w:ilvl w:val="0"/>
          <w:numId w:val="12"/>
        </w:numPr>
        <w:spacing w:after="160" w:line="259" w:lineRule="auto"/>
      </w:pPr>
      <w:r w:rsidRPr="00553B3C">
        <w:t>Быстро распознавать и понимать проблемы, следовать собственной разработанной стратегии устранения проблемы</w:t>
      </w:r>
    </w:p>
    <w:p w:rsidR="00CA6EEF" w:rsidRPr="00553B3C" w:rsidRDefault="00CA6EEF" w:rsidP="00AE694F">
      <w:pPr>
        <w:numPr>
          <w:ilvl w:val="0"/>
          <w:numId w:val="12"/>
        </w:numPr>
        <w:spacing w:after="160" w:line="259" w:lineRule="auto"/>
      </w:pPr>
      <w:r w:rsidRPr="00553B3C">
        <w:t>Проверять сомнительную информацию во избежание проблем</w:t>
      </w:r>
    </w:p>
    <w:p w:rsidR="00CA6EEF" w:rsidRPr="00553B3C" w:rsidRDefault="00CA6EEF" w:rsidP="00AE694F">
      <w:pPr>
        <w:numPr>
          <w:ilvl w:val="0"/>
          <w:numId w:val="12"/>
        </w:numPr>
        <w:spacing w:after="160" w:line="259" w:lineRule="auto"/>
      </w:pPr>
      <w:r w:rsidRPr="00553B3C">
        <w:t xml:space="preserve">Разрабатывать </w:t>
      </w:r>
      <w:proofErr w:type="spellStart"/>
      <w:r w:rsidRPr="00553B3C">
        <w:t>креативные</w:t>
      </w:r>
      <w:proofErr w:type="spellEnd"/>
      <w:r w:rsidRPr="00553B3C">
        <w:t xml:space="preserve"> решения при работе на  реставрационном этапе</w:t>
      </w:r>
    </w:p>
    <w:p w:rsidR="00CA6EEF" w:rsidRPr="00553B3C" w:rsidRDefault="00CA6EEF" w:rsidP="00AE694F">
      <w:pPr>
        <w:numPr>
          <w:ilvl w:val="0"/>
          <w:numId w:val="12"/>
        </w:numPr>
        <w:spacing w:after="160" w:line="259" w:lineRule="auto"/>
      </w:pPr>
      <w:r w:rsidRPr="00553B3C">
        <w:t>Использовать любую возможность внести свой вклад в усовершенствование продукта и общий уровень успешности выполнения заказа</w:t>
      </w:r>
    </w:p>
    <w:p w:rsidR="00CA6EEF" w:rsidRPr="00553B3C" w:rsidRDefault="00CA6EEF" w:rsidP="00AE694F">
      <w:pPr>
        <w:numPr>
          <w:ilvl w:val="0"/>
          <w:numId w:val="12"/>
        </w:numPr>
        <w:spacing w:after="160" w:line="259" w:lineRule="auto"/>
      </w:pPr>
      <w:r w:rsidRPr="00553B3C">
        <w:t>Быть в курсе изменений в мире профессиональной индустрии</w:t>
      </w:r>
    </w:p>
    <w:p w:rsidR="00283C87" w:rsidRPr="00553B3C" w:rsidRDefault="00553B3C" w:rsidP="00CA6EEF">
      <w:pPr>
        <w:pStyle w:val="Default"/>
        <w:jc w:val="both"/>
      </w:pPr>
      <w:r>
        <w:t xml:space="preserve">           </w:t>
      </w:r>
      <w:r w:rsidR="00CA6EEF" w:rsidRPr="00553B3C">
        <w:t>Демонстрировать желание испытать новые методы и позитивно относиться к изменениям</w:t>
      </w:r>
    </w:p>
    <w:p w:rsidR="00283C87" w:rsidRPr="00553B3C" w:rsidRDefault="00283C87" w:rsidP="0070217A">
      <w:pPr>
        <w:pStyle w:val="Default"/>
        <w:jc w:val="both"/>
      </w:pPr>
    </w:p>
    <w:p w:rsidR="00283C87" w:rsidRPr="00553B3C" w:rsidRDefault="00283C87" w:rsidP="0070217A">
      <w:pPr>
        <w:pStyle w:val="Default"/>
        <w:jc w:val="both"/>
        <w:rPr>
          <w:b/>
          <w:bCs/>
        </w:rPr>
      </w:pPr>
      <w:r w:rsidRPr="00553B3C">
        <w:t xml:space="preserve"> </w:t>
      </w:r>
      <w:r w:rsidR="00CA6EEF" w:rsidRPr="00553B3C">
        <w:rPr>
          <w:b/>
          <w:bCs/>
        </w:rPr>
        <w:t xml:space="preserve">4. </w:t>
      </w:r>
      <w:r w:rsidRPr="00553B3C">
        <w:rPr>
          <w:b/>
          <w:bCs/>
        </w:rPr>
        <w:t xml:space="preserve"> </w:t>
      </w:r>
      <w:r w:rsidR="00CA6EEF" w:rsidRPr="00553B3C">
        <w:rPr>
          <w:b/>
        </w:rPr>
        <w:t>Персональные навыки</w:t>
      </w:r>
      <w:r w:rsidR="00CA6EEF" w:rsidRPr="00553B3C">
        <w:rPr>
          <w:b/>
          <w:bCs/>
        </w:rPr>
        <w:t xml:space="preserve"> </w:t>
      </w:r>
      <w:r w:rsidR="00553B3C" w:rsidRPr="00553B3C">
        <w:rPr>
          <w:b/>
          <w:bCs/>
        </w:rPr>
        <w:t>(WSSS 5</w:t>
      </w:r>
      <w:r w:rsidRPr="00553B3C">
        <w:rPr>
          <w:b/>
          <w:bCs/>
        </w:rPr>
        <w:t>%)</w:t>
      </w:r>
    </w:p>
    <w:p w:rsidR="00283C87" w:rsidRPr="00553B3C" w:rsidRDefault="00283C87" w:rsidP="0070217A">
      <w:pPr>
        <w:pStyle w:val="Default"/>
        <w:jc w:val="both"/>
      </w:pPr>
    </w:p>
    <w:p w:rsidR="00283C87" w:rsidRPr="00553B3C" w:rsidRDefault="00283C87" w:rsidP="0070217A">
      <w:pPr>
        <w:pStyle w:val="Default"/>
        <w:jc w:val="both"/>
        <w:rPr>
          <w:b/>
          <w:bCs/>
        </w:rPr>
      </w:pPr>
      <w:r w:rsidRPr="00553B3C">
        <w:rPr>
          <w:b/>
          <w:bCs/>
        </w:rPr>
        <w:t xml:space="preserve">Специалист должен знать и понимать: </w:t>
      </w:r>
    </w:p>
    <w:p w:rsidR="00553B3C" w:rsidRPr="00553B3C" w:rsidRDefault="00283C87" w:rsidP="00AE694F">
      <w:pPr>
        <w:numPr>
          <w:ilvl w:val="0"/>
          <w:numId w:val="13"/>
        </w:numPr>
        <w:spacing w:after="160" w:line="259" w:lineRule="auto"/>
      </w:pPr>
      <w:r w:rsidRPr="00553B3C">
        <w:t xml:space="preserve">• </w:t>
      </w:r>
      <w:r w:rsidR="00553B3C" w:rsidRPr="00553B3C">
        <w:t>основную информацию, требующуюся для пошагового плана построения чертежей, в том числе: секции, уровня нулевых точек, стеновых конструкций, кодов материалов, размеров глубины, высоты, графиков и деталей</w:t>
      </w:r>
    </w:p>
    <w:p w:rsidR="00553B3C" w:rsidRPr="00553B3C" w:rsidRDefault="00553B3C" w:rsidP="00AE694F">
      <w:pPr>
        <w:numPr>
          <w:ilvl w:val="0"/>
          <w:numId w:val="13"/>
        </w:numPr>
        <w:spacing w:after="160" w:line="259" w:lineRule="auto"/>
      </w:pPr>
      <w:r w:rsidRPr="00553B3C">
        <w:t>Интерпретация и выполнение чертежей по стандартам ISO-A или ИСО-E</w:t>
      </w:r>
    </w:p>
    <w:p w:rsidR="00553B3C" w:rsidRPr="00553B3C" w:rsidRDefault="00553B3C" w:rsidP="00AE694F">
      <w:pPr>
        <w:numPr>
          <w:ilvl w:val="0"/>
          <w:numId w:val="13"/>
        </w:numPr>
        <w:spacing w:after="160" w:line="259" w:lineRule="auto"/>
      </w:pPr>
      <w:r w:rsidRPr="00553B3C">
        <w:t>Важность проверки недостающей информации или ошибок, влекущих за собой различные проблемы, и их решение до начала выполнения работы</w:t>
      </w:r>
    </w:p>
    <w:p w:rsidR="00553B3C" w:rsidRPr="00553B3C" w:rsidRDefault="00553B3C" w:rsidP="00AE694F">
      <w:pPr>
        <w:numPr>
          <w:ilvl w:val="0"/>
          <w:numId w:val="13"/>
        </w:numPr>
        <w:spacing w:after="160" w:line="259" w:lineRule="auto"/>
      </w:pPr>
      <w:r w:rsidRPr="00553B3C">
        <w:t>Роль геометрии и ее использование</w:t>
      </w:r>
    </w:p>
    <w:p w:rsidR="00553B3C" w:rsidRPr="00553B3C" w:rsidRDefault="00553B3C" w:rsidP="00AE694F">
      <w:pPr>
        <w:numPr>
          <w:ilvl w:val="0"/>
          <w:numId w:val="13"/>
        </w:numPr>
        <w:spacing w:after="160" w:line="259" w:lineRule="auto"/>
      </w:pPr>
      <w:r w:rsidRPr="00553B3C">
        <w:t>Математические процессы и решение проблем</w:t>
      </w:r>
    </w:p>
    <w:p w:rsidR="00283C87" w:rsidRPr="00553B3C" w:rsidRDefault="00553B3C" w:rsidP="00553B3C">
      <w:pPr>
        <w:pStyle w:val="Default"/>
        <w:jc w:val="both"/>
      </w:pPr>
      <w:r>
        <w:t xml:space="preserve">           </w:t>
      </w:r>
      <w:r w:rsidRPr="00553B3C">
        <w:t>Перечень рассчитываемых расходов</w:t>
      </w:r>
    </w:p>
    <w:p w:rsidR="00283C87" w:rsidRPr="00553B3C" w:rsidRDefault="00283C87" w:rsidP="0070217A">
      <w:pPr>
        <w:pStyle w:val="Default"/>
        <w:rPr>
          <w:b/>
          <w:bCs/>
        </w:rPr>
      </w:pPr>
      <w:r w:rsidRPr="00553B3C">
        <w:rPr>
          <w:b/>
          <w:bCs/>
        </w:rPr>
        <w:t xml:space="preserve">Специалист должен уметь: </w:t>
      </w:r>
    </w:p>
    <w:p w:rsidR="00553B3C" w:rsidRPr="00553B3C" w:rsidRDefault="00283C87" w:rsidP="00AE694F">
      <w:pPr>
        <w:numPr>
          <w:ilvl w:val="0"/>
          <w:numId w:val="14"/>
        </w:numPr>
        <w:spacing w:after="160" w:line="259" w:lineRule="auto"/>
      </w:pPr>
      <w:r w:rsidRPr="00553B3C">
        <w:t xml:space="preserve">• </w:t>
      </w:r>
      <w:r w:rsidR="00553B3C" w:rsidRPr="00553B3C">
        <w:t>Точно интерпретировать и воспроизвести информацию</w:t>
      </w:r>
    </w:p>
    <w:p w:rsidR="00553B3C" w:rsidRPr="00553B3C" w:rsidRDefault="00553B3C" w:rsidP="00AE694F">
      <w:pPr>
        <w:numPr>
          <w:ilvl w:val="0"/>
          <w:numId w:val="14"/>
        </w:numPr>
        <w:spacing w:after="160" w:line="259" w:lineRule="auto"/>
      </w:pPr>
      <w:r w:rsidRPr="00553B3C">
        <w:t xml:space="preserve">Спроектировать базовый чертеж (вручную и при помощи </w:t>
      </w:r>
      <w:r w:rsidRPr="00553B3C">
        <w:rPr>
          <w:lang w:val="en-US"/>
        </w:rPr>
        <w:t>CAD</w:t>
      </w:r>
      <w:r w:rsidRPr="00553B3C">
        <w:t>), включая высоту, планы и разрезы в полном размере</w:t>
      </w:r>
    </w:p>
    <w:p w:rsidR="00553B3C" w:rsidRPr="00553B3C" w:rsidRDefault="00553B3C" w:rsidP="00AE694F">
      <w:pPr>
        <w:numPr>
          <w:ilvl w:val="0"/>
          <w:numId w:val="14"/>
        </w:numPr>
        <w:spacing w:after="160" w:line="259" w:lineRule="auto"/>
      </w:pPr>
      <w:r w:rsidRPr="00553B3C">
        <w:t>Выполнить точный комплексный чертеж на деревянной плоскости, чтобы сделать шаблон для стены/пола</w:t>
      </w:r>
    </w:p>
    <w:p w:rsidR="00553B3C" w:rsidRPr="00553B3C" w:rsidRDefault="00553B3C" w:rsidP="00AE694F">
      <w:pPr>
        <w:numPr>
          <w:ilvl w:val="0"/>
          <w:numId w:val="14"/>
        </w:numPr>
        <w:spacing w:after="160" w:line="259" w:lineRule="auto"/>
      </w:pPr>
      <w:r w:rsidRPr="00553B3C">
        <w:t>Определить ошибки в чертеже или моменты, требующие уточнения</w:t>
      </w:r>
    </w:p>
    <w:p w:rsidR="00553B3C" w:rsidRPr="00553B3C" w:rsidRDefault="00553B3C" w:rsidP="00AE694F">
      <w:pPr>
        <w:numPr>
          <w:ilvl w:val="0"/>
          <w:numId w:val="14"/>
        </w:numPr>
        <w:spacing w:after="160" w:line="259" w:lineRule="auto"/>
      </w:pPr>
      <w:r w:rsidRPr="00553B3C">
        <w:t>Определить и проверить количество требуемого материала</w:t>
      </w:r>
    </w:p>
    <w:p w:rsidR="00283C87" w:rsidRPr="00553B3C" w:rsidRDefault="00553B3C" w:rsidP="00553B3C">
      <w:pPr>
        <w:pStyle w:val="Default"/>
      </w:pPr>
      <w:r>
        <w:t xml:space="preserve">            </w:t>
      </w:r>
      <w:r w:rsidRPr="00553B3C">
        <w:t>Рассчитать расходы и цену работы</w:t>
      </w:r>
    </w:p>
    <w:p w:rsidR="00283C87" w:rsidRPr="00553B3C" w:rsidRDefault="00283C87" w:rsidP="0070217A">
      <w:pPr>
        <w:spacing w:line="276" w:lineRule="auto"/>
        <w:ind w:firstLine="709"/>
        <w:rPr>
          <w:b/>
          <w:bCs/>
        </w:rPr>
      </w:pPr>
    </w:p>
    <w:p w:rsidR="00283C87" w:rsidRPr="00553B3C" w:rsidRDefault="00283C87" w:rsidP="00553B3C">
      <w:r w:rsidRPr="00553B3C">
        <w:rPr>
          <w:b/>
          <w:bCs/>
        </w:rPr>
        <w:t>5.</w:t>
      </w:r>
      <w:r w:rsidR="00553B3C" w:rsidRPr="00553B3C">
        <w:rPr>
          <w:b/>
        </w:rPr>
        <w:t xml:space="preserve"> </w:t>
      </w:r>
      <w:r w:rsidR="00553B3C" w:rsidRPr="00655BF2">
        <w:rPr>
          <w:rFonts w:cs="Arial"/>
          <w:b/>
          <w:lang w:eastAsia="en-US"/>
        </w:rPr>
        <w:t>Установка и измерения</w:t>
      </w:r>
      <w:r w:rsidR="00553B3C" w:rsidRPr="00553B3C">
        <w:rPr>
          <w:b/>
          <w:bCs/>
        </w:rPr>
        <w:t xml:space="preserve"> (WSSS 5</w:t>
      </w:r>
      <w:r w:rsidRPr="00553B3C">
        <w:rPr>
          <w:b/>
          <w:bCs/>
        </w:rPr>
        <w:t>%)</w:t>
      </w:r>
    </w:p>
    <w:p w:rsidR="00283C87" w:rsidRPr="00553B3C" w:rsidRDefault="00283C87" w:rsidP="0070217A">
      <w:pPr>
        <w:spacing w:line="276" w:lineRule="auto"/>
        <w:ind w:firstLine="709"/>
        <w:rPr>
          <w:b/>
          <w:bCs/>
        </w:rPr>
      </w:pPr>
    </w:p>
    <w:p w:rsidR="00283C87" w:rsidRPr="00553B3C" w:rsidRDefault="00283C87" w:rsidP="00F44848">
      <w:pPr>
        <w:autoSpaceDE w:val="0"/>
        <w:autoSpaceDN w:val="0"/>
        <w:adjustRightInd w:val="0"/>
        <w:rPr>
          <w:b/>
          <w:bCs/>
          <w:color w:val="000000"/>
        </w:rPr>
      </w:pPr>
      <w:r w:rsidRPr="00553B3C">
        <w:rPr>
          <w:b/>
          <w:bCs/>
          <w:color w:val="000000"/>
        </w:rPr>
        <w:t xml:space="preserve">Специалист должен знать и понимать: </w:t>
      </w:r>
    </w:p>
    <w:p w:rsidR="00283C87" w:rsidRPr="00553B3C" w:rsidRDefault="00283C87" w:rsidP="00553B3C">
      <w:pPr>
        <w:autoSpaceDE w:val="0"/>
        <w:autoSpaceDN w:val="0"/>
        <w:adjustRightInd w:val="0"/>
        <w:rPr>
          <w:color w:val="000000"/>
        </w:rPr>
      </w:pPr>
      <w:r w:rsidRPr="00553B3C">
        <w:rPr>
          <w:color w:val="000000"/>
        </w:rPr>
        <w:t xml:space="preserve">• </w:t>
      </w:r>
      <w:r w:rsidR="00553B3C" w:rsidRPr="00553B3C">
        <w:t>Методы установки горизонтальных, вертикальных, наклонных и криволинейных поверхностей, а также методы выполнения простых поверхностей, узоров и орнаментов</w:t>
      </w:r>
    </w:p>
    <w:p w:rsidR="00283C87" w:rsidRPr="00553B3C" w:rsidRDefault="00283C87" w:rsidP="0070217A">
      <w:pPr>
        <w:spacing w:line="276" w:lineRule="auto"/>
        <w:ind w:firstLine="709"/>
        <w:rPr>
          <w:b/>
          <w:bCs/>
        </w:rPr>
      </w:pPr>
    </w:p>
    <w:p w:rsidR="00283C87" w:rsidRPr="00553B3C" w:rsidRDefault="00283C87" w:rsidP="00F44848">
      <w:pPr>
        <w:pStyle w:val="Default"/>
        <w:jc w:val="both"/>
        <w:rPr>
          <w:b/>
          <w:bCs/>
        </w:rPr>
      </w:pPr>
      <w:r w:rsidRPr="00553B3C">
        <w:rPr>
          <w:b/>
          <w:bCs/>
        </w:rPr>
        <w:t xml:space="preserve">Специалист должен уметь: </w:t>
      </w:r>
    </w:p>
    <w:p w:rsidR="00553B3C" w:rsidRPr="00553B3C" w:rsidRDefault="00553B3C" w:rsidP="00AE694F">
      <w:pPr>
        <w:numPr>
          <w:ilvl w:val="0"/>
          <w:numId w:val="16"/>
        </w:numPr>
        <w:spacing w:after="160" w:line="259" w:lineRule="auto"/>
      </w:pPr>
      <w:r w:rsidRPr="00553B3C">
        <w:t>Проверять измерения стены/пола на соответствие чертежам</w:t>
      </w:r>
    </w:p>
    <w:p w:rsidR="00283C87" w:rsidRPr="00553B3C" w:rsidRDefault="00553B3C" w:rsidP="00553B3C">
      <w:pPr>
        <w:spacing w:line="276" w:lineRule="auto"/>
        <w:ind w:firstLine="709"/>
        <w:jc w:val="both"/>
        <w:rPr>
          <w:b/>
          <w:bCs/>
        </w:rPr>
      </w:pPr>
      <w:r w:rsidRPr="00553B3C">
        <w:t>Произвести установку шаблонов</w:t>
      </w:r>
      <w:r w:rsidRPr="00553B3C">
        <w:rPr>
          <w:bCs/>
        </w:rPr>
        <w:t xml:space="preserve">  </w:t>
      </w:r>
    </w:p>
    <w:p w:rsidR="00283C87" w:rsidRPr="00553B3C" w:rsidRDefault="00283C87" w:rsidP="00F44848">
      <w:pPr>
        <w:pStyle w:val="Default"/>
        <w:rPr>
          <w:b/>
          <w:bCs/>
        </w:rPr>
      </w:pPr>
      <w:r w:rsidRPr="00553B3C">
        <w:rPr>
          <w:b/>
          <w:bCs/>
        </w:rPr>
        <w:t xml:space="preserve">6 </w:t>
      </w:r>
      <w:r w:rsidR="00553B3C" w:rsidRPr="00553B3C">
        <w:rPr>
          <w:b/>
          <w:bCs/>
        </w:rPr>
        <w:t xml:space="preserve">.Подготовка </w:t>
      </w:r>
      <w:r w:rsidRPr="00553B3C">
        <w:rPr>
          <w:b/>
          <w:bCs/>
        </w:rPr>
        <w:t>(WSSS 15%)</w:t>
      </w:r>
    </w:p>
    <w:p w:rsidR="00283C87" w:rsidRPr="00553B3C" w:rsidRDefault="00283C87" w:rsidP="00F44848">
      <w:pPr>
        <w:pStyle w:val="Default"/>
      </w:pPr>
    </w:p>
    <w:p w:rsidR="00283C87" w:rsidRPr="00553B3C" w:rsidRDefault="00283C87" w:rsidP="00F44848">
      <w:pPr>
        <w:pStyle w:val="Default"/>
        <w:rPr>
          <w:b/>
          <w:bCs/>
        </w:rPr>
      </w:pPr>
      <w:r w:rsidRPr="00553B3C">
        <w:rPr>
          <w:b/>
          <w:bCs/>
        </w:rPr>
        <w:t xml:space="preserve">Специалист должен знать и понимать: </w:t>
      </w:r>
    </w:p>
    <w:p w:rsidR="00553B3C" w:rsidRPr="00553B3C" w:rsidRDefault="00283C87" w:rsidP="00AE694F">
      <w:pPr>
        <w:numPr>
          <w:ilvl w:val="0"/>
          <w:numId w:val="17"/>
        </w:numPr>
        <w:spacing w:after="160" w:line="259" w:lineRule="auto"/>
      </w:pPr>
      <w:r w:rsidRPr="00553B3C">
        <w:t xml:space="preserve">• </w:t>
      </w:r>
      <w:r w:rsidR="00553B3C" w:rsidRPr="00553B3C">
        <w:t>Характеристики материала</w:t>
      </w:r>
    </w:p>
    <w:p w:rsidR="00553B3C" w:rsidRPr="00553B3C" w:rsidRDefault="00553B3C" w:rsidP="00AE694F">
      <w:pPr>
        <w:numPr>
          <w:ilvl w:val="0"/>
          <w:numId w:val="17"/>
        </w:numPr>
        <w:spacing w:after="160" w:line="259" w:lineRule="auto"/>
      </w:pPr>
      <w:r w:rsidRPr="00553B3C">
        <w:t>Как на графике прочесть информацию об уклонах и положениях розеток, материалах и особенностях плитки</w:t>
      </w:r>
    </w:p>
    <w:p w:rsidR="00553B3C" w:rsidRPr="00553B3C" w:rsidRDefault="00553B3C" w:rsidP="00AE694F">
      <w:pPr>
        <w:numPr>
          <w:ilvl w:val="0"/>
          <w:numId w:val="17"/>
        </w:numPr>
        <w:spacing w:after="160" w:line="259" w:lineRule="auto"/>
      </w:pPr>
      <w:r w:rsidRPr="00553B3C">
        <w:t>Процедуры измерения, обозначения и установки каналов, розеток и т. д.</w:t>
      </w:r>
    </w:p>
    <w:p w:rsidR="00553B3C" w:rsidRPr="00553B3C" w:rsidRDefault="00553B3C" w:rsidP="00AE694F">
      <w:pPr>
        <w:numPr>
          <w:ilvl w:val="0"/>
          <w:numId w:val="17"/>
        </w:numPr>
        <w:spacing w:after="160" w:line="259" w:lineRule="auto"/>
      </w:pPr>
      <w:r w:rsidRPr="00553B3C">
        <w:t>Функции материалов: митинговые соединения, каналы, розетки, крепления</w:t>
      </w:r>
    </w:p>
    <w:p w:rsidR="00553B3C" w:rsidRPr="00553B3C" w:rsidRDefault="00553B3C" w:rsidP="00AE694F">
      <w:pPr>
        <w:numPr>
          <w:ilvl w:val="0"/>
          <w:numId w:val="17"/>
        </w:numPr>
        <w:spacing w:after="160" w:line="259" w:lineRule="auto"/>
      </w:pPr>
      <w:r w:rsidRPr="00553B3C">
        <w:t>Типы песчаных пород, используемых для внешней/внутренней отделки; последствия использования неверного типа; выполнение связанных с этим заданий</w:t>
      </w:r>
    </w:p>
    <w:p w:rsidR="00553B3C" w:rsidRPr="00553B3C" w:rsidRDefault="00553B3C" w:rsidP="00AE694F">
      <w:pPr>
        <w:numPr>
          <w:ilvl w:val="0"/>
          <w:numId w:val="17"/>
        </w:numPr>
        <w:spacing w:after="160" w:line="259" w:lineRule="auto"/>
      </w:pPr>
      <w:r w:rsidRPr="00553B3C">
        <w:t>Типы однослойной штукатурки и причины использования водонепроницаемых материалов и пластифицирующих добавок</w:t>
      </w:r>
    </w:p>
    <w:p w:rsidR="00553B3C" w:rsidRPr="00553B3C" w:rsidRDefault="00553B3C" w:rsidP="00AE694F">
      <w:pPr>
        <w:numPr>
          <w:ilvl w:val="0"/>
          <w:numId w:val="17"/>
        </w:numPr>
        <w:shd w:val="clear" w:color="auto" w:fill="FFFFFF"/>
        <w:spacing w:after="160" w:line="259" w:lineRule="auto"/>
      </w:pPr>
      <w:r w:rsidRPr="00553B3C">
        <w:t>Виды отделки, в том числе, эластичные прокладки, внешние углы и притолоки</w:t>
      </w:r>
    </w:p>
    <w:p w:rsidR="00283C87" w:rsidRPr="00553B3C" w:rsidRDefault="00553B3C" w:rsidP="00553B3C">
      <w:pPr>
        <w:pStyle w:val="Default"/>
      </w:pPr>
      <w:r>
        <w:rPr>
          <w:rFonts w:eastAsia="Times New Roman"/>
        </w:rPr>
        <w:t xml:space="preserve">           </w:t>
      </w:r>
      <w:r w:rsidRPr="00553B3C">
        <w:rPr>
          <w:rFonts w:eastAsia="Times New Roman"/>
        </w:rPr>
        <w:t>Характеристики компонентов, включая клеящее вещество, наполнители, пластифицирующие добавки и водонепроницаемые материалы</w:t>
      </w:r>
    </w:p>
    <w:p w:rsidR="00283C87" w:rsidRPr="00553B3C" w:rsidRDefault="00283C87" w:rsidP="00F44848">
      <w:pPr>
        <w:autoSpaceDE w:val="0"/>
        <w:autoSpaceDN w:val="0"/>
        <w:adjustRightInd w:val="0"/>
        <w:rPr>
          <w:b/>
          <w:bCs/>
          <w:color w:val="000000"/>
        </w:rPr>
      </w:pPr>
      <w:r w:rsidRPr="00553B3C">
        <w:rPr>
          <w:b/>
          <w:bCs/>
          <w:color w:val="000000"/>
        </w:rPr>
        <w:t xml:space="preserve">Специалист должен уметь: </w:t>
      </w:r>
    </w:p>
    <w:p w:rsidR="00553B3C" w:rsidRPr="00553B3C" w:rsidRDefault="00283C87" w:rsidP="00AE694F">
      <w:pPr>
        <w:numPr>
          <w:ilvl w:val="0"/>
          <w:numId w:val="18"/>
        </w:numPr>
        <w:spacing w:after="160" w:line="259" w:lineRule="auto"/>
      </w:pPr>
      <w:r w:rsidRPr="00553B3C">
        <w:rPr>
          <w:color w:val="000000"/>
        </w:rPr>
        <w:t>-</w:t>
      </w:r>
      <w:r w:rsidR="00553B3C" w:rsidRPr="00553B3C">
        <w:t>Удалить старый слой плитки, раствора, цемента или клеящего материала</w:t>
      </w:r>
    </w:p>
    <w:p w:rsidR="00553B3C" w:rsidRPr="00553B3C" w:rsidRDefault="00553B3C" w:rsidP="00AE694F">
      <w:pPr>
        <w:numPr>
          <w:ilvl w:val="0"/>
          <w:numId w:val="18"/>
        </w:numPr>
        <w:spacing w:after="160" w:line="259" w:lineRule="auto"/>
      </w:pPr>
      <w:r w:rsidRPr="00553B3C">
        <w:t>Заполнить все трещины и очистить стену</w:t>
      </w:r>
    </w:p>
    <w:p w:rsidR="00553B3C" w:rsidRPr="00553B3C" w:rsidRDefault="00553B3C" w:rsidP="00AE694F">
      <w:pPr>
        <w:numPr>
          <w:ilvl w:val="0"/>
          <w:numId w:val="18"/>
        </w:numPr>
        <w:spacing w:after="160" w:line="259" w:lineRule="auto"/>
      </w:pPr>
      <w:r w:rsidRPr="00553B3C">
        <w:t>Обеспечить дренаж: интерпретировать информацию, учитывая уклоны и положения розеток из чертежей положения, сборки и компонентов; установить каналы, розетки и завершить отделку поверхности и стыков</w:t>
      </w:r>
    </w:p>
    <w:p w:rsidR="00553B3C" w:rsidRPr="00553B3C" w:rsidRDefault="00553B3C" w:rsidP="00AE694F">
      <w:pPr>
        <w:numPr>
          <w:ilvl w:val="0"/>
          <w:numId w:val="18"/>
        </w:numPr>
        <w:shd w:val="clear" w:color="auto" w:fill="FFFFFF"/>
        <w:spacing w:after="160" w:line="259" w:lineRule="auto"/>
      </w:pPr>
      <w:r w:rsidRPr="00553B3C">
        <w:t>Подготовить материалы, как требуется по регламенту: песок и цементные смеси, материалы для отделки</w:t>
      </w:r>
    </w:p>
    <w:p w:rsidR="00553B3C" w:rsidRPr="00553B3C" w:rsidRDefault="00553B3C" w:rsidP="00AE694F">
      <w:pPr>
        <w:numPr>
          <w:ilvl w:val="0"/>
          <w:numId w:val="18"/>
        </w:numPr>
        <w:spacing w:after="160" w:line="259" w:lineRule="auto"/>
      </w:pPr>
      <w:r w:rsidRPr="00553B3C">
        <w:t>Смешивать растворы: песок и цементные смеси в правильных пропорциях</w:t>
      </w:r>
    </w:p>
    <w:p w:rsidR="00283C87" w:rsidRPr="00553B3C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Pr="00553B3C" w:rsidRDefault="00553B3C" w:rsidP="00F44848">
      <w:pPr>
        <w:pStyle w:val="Default"/>
      </w:pPr>
      <w:r w:rsidRPr="00553B3C">
        <w:rPr>
          <w:b/>
          <w:bCs/>
        </w:rPr>
        <w:t>7.Закрепление</w:t>
      </w:r>
      <w:r w:rsidR="00283C87" w:rsidRPr="00553B3C">
        <w:rPr>
          <w:b/>
          <w:bCs/>
        </w:rPr>
        <w:t xml:space="preserve"> (WSSS 6</w:t>
      </w:r>
      <w:r w:rsidRPr="00553B3C">
        <w:rPr>
          <w:b/>
          <w:bCs/>
        </w:rPr>
        <w:t>0</w:t>
      </w:r>
      <w:r w:rsidR="00283C87" w:rsidRPr="00553B3C">
        <w:rPr>
          <w:b/>
          <w:bCs/>
        </w:rPr>
        <w:t>%)</w:t>
      </w:r>
    </w:p>
    <w:p w:rsidR="00283C87" w:rsidRPr="00553B3C" w:rsidRDefault="00283C87" w:rsidP="00F44848">
      <w:pPr>
        <w:pStyle w:val="Default"/>
        <w:rPr>
          <w:b/>
          <w:bCs/>
        </w:rPr>
      </w:pPr>
      <w:r w:rsidRPr="00553B3C">
        <w:rPr>
          <w:b/>
          <w:bCs/>
        </w:rPr>
        <w:t xml:space="preserve">Специалист должен знать и понимать: </w:t>
      </w:r>
    </w:p>
    <w:p w:rsidR="00553B3C" w:rsidRPr="00553B3C" w:rsidRDefault="00283C87" w:rsidP="00AE694F">
      <w:pPr>
        <w:numPr>
          <w:ilvl w:val="0"/>
          <w:numId w:val="19"/>
        </w:numPr>
        <w:spacing w:after="160" w:line="259" w:lineRule="auto"/>
      </w:pPr>
      <w:r w:rsidRPr="00553B3C">
        <w:rPr>
          <w:rFonts w:ascii="Arial" w:hAnsi="Arial" w:cs="Arial"/>
        </w:rPr>
        <w:t xml:space="preserve"> </w:t>
      </w:r>
      <w:r w:rsidR="00553B3C" w:rsidRPr="00553B3C">
        <w:t>Ряд методов крепежа (укладки) плитки</w:t>
      </w:r>
    </w:p>
    <w:p w:rsidR="00283C87" w:rsidRPr="00553B3C" w:rsidRDefault="00553B3C" w:rsidP="00553B3C">
      <w:pPr>
        <w:pStyle w:val="Default"/>
        <w:rPr>
          <w:rFonts w:ascii="Arial" w:hAnsi="Arial" w:cs="Arial"/>
        </w:rPr>
      </w:pPr>
      <w:r>
        <w:t xml:space="preserve">            </w:t>
      </w:r>
      <w:r w:rsidRPr="00553B3C">
        <w:t>Использование защитных материалов во избежание повреждения готовых поверхностей</w:t>
      </w:r>
    </w:p>
    <w:p w:rsidR="00283C87" w:rsidRPr="00553B3C" w:rsidRDefault="00283C87" w:rsidP="00F44848">
      <w:pPr>
        <w:pStyle w:val="Default"/>
        <w:rPr>
          <w:b/>
          <w:bCs/>
        </w:rPr>
      </w:pPr>
      <w:r w:rsidRPr="00553B3C">
        <w:rPr>
          <w:b/>
          <w:bCs/>
        </w:rPr>
        <w:t xml:space="preserve">Специалист должен уметь: </w:t>
      </w:r>
    </w:p>
    <w:p w:rsidR="00553B3C" w:rsidRPr="00553B3C" w:rsidRDefault="00283C87" w:rsidP="00AE694F">
      <w:pPr>
        <w:numPr>
          <w:ilvl w:val="0"/>
          <w:numId w:val="20"/>
        </w:numPr>
        <w:spacing w:after="160" w:line="259" w:lineRule="auto"/>
      </w:pPr>
      <w:r w:rsidRPr="00553B3C">
        <w:t xml:space="preserve">• </w:t>
      </w:r>
      <w:r w:rsidR="00553B3C" w:rsidRPr="00553B3C">
        <w:t>Минимизировать риск повреждения соседних поверхностей, используя защитные материалы и разделители</w:t>
      </w:r>
    </w:p>
    <w:p w:rsidR="00553B3C" w:rsidRPr="00553B3C" w:rsidRDefault="00553B3C" w:rsidP="00AE694F">
      <w:pPr>
        <w:numPr>
          <w:ilvl w:val="0"/>
          <w:numId w:val="20"/>
        </w:numPr>
        <w:spacing w:after="160" w:line="259" w:lineRule="auto"/>
      </w:pPr>
      <w:r w:rsidRPr="00553B3C">
        <w:lastRenderedPageBreak/>
        <w:t>Укладывать плитку на различные типы поверхностей</w:t>
      </w:r>
    </w:p>
    <w:p w:rsidR="00553B3C" w:rsidRPr="00553B3C" w:rsidRDefault="00553B3C" w:rsidP="00AE694F">
      <w:pPr>
        <w:numPr>
          <w:ilvl w:val="0"/>
          <w:numId w:val="20"/>
        </w:numPr>
        <w:spacing w:after="160" w:line="259" w:lineRule="auto"/>
      </w:pPr>
      <w:r w:rsidRPr="00553B3C">
        <w:t>Резать и придавать плитке форму, требующуюся для краев, углов  так, чтобы она надлежащим образом располагалась вокруг креплений, труб, убедившись, что не происходит крошения</w:t>
      </w:r>
    </w:p>
    <w:p w:rsidR="00553B3C" w:rsidRPr="00553B3C" w:rsidRDefault="00553B3C" w:rsidP="00AE694F">
      <w:pPr>
        <w:numPr>
          <w:ilvl w:val="0"/>
          <w:numId w:val="20"/>
        </w:numPr>
        <w:spacing w:after="160" w:line="259" w:lineRule="auto"/>
      </w:pPr>
      <w:r w:rsidRPr="00553B3C">
        <w:t>Надлежащим образом наносить клеящий материал на плитку,  не допуская излишков клея на плитке</w:t>
      </w:r>
    </w:p>
    <w:p w:rsidR="00553B3C" w:rsidRPr="00553B3C" w:rsidRDefault="00553B3C" w:rsidP="00AE694F">
      <w:pPr>
        <w:numPr>
          <w:ilvl w:val="0"/>
          <w:numId w:val="20"/>
        </w:numPr>
        <w:shd w:val="clear" w:color="auto" w:fill="FFFFFF"/>
        <w:spacing w:after="160" w:line="259" w:lineRule="auto"/>
      </w:pPr>
      <w:r w:rsidRPr="00553B3C">
        <w:t>Прикреплять плитку к поверхности и полу для образования узора или орнамента, избегая загиба краев</w:t>
      </w:r>
    </w:p>
    <w:p w:rsidR="00553B3C" w:rsidRPr="00553B3C" w:rsidRDefault="00553B3C" w:rsidP="00AE694F">
      <w:pPr>
        <w:numPr>
          <w:ilvl w:val="0"/>
          <w:numId w:val="20"/>
        </w:numPr>
        <w:shd w:val="clear" w:color="auto" w:fill="FFFFFF"/>
        <w:spacing w:after="160" w:line="259" w:lineRule="auto"/>
      </w:pPr>
      <w:r w:rsidRPr="00553B3C">
        <w:t xml:space="preserve">Точно размещать плитку, проверяя уровень, уклон и площадь, убедившись в ровности </w:t>
      </w:r>
    </w:p>
    <w:p w:rsidR="00553B3C" w:rsidRPr="00553B3C" w:rsidRDefault="00553B3C" w:rsidP="00AE694F">
      <w:pPr>
        <w:numPr>
          <w:ilvl w:val="0"/>
          <w:numId w:val="20"/>
        </w:numPr>
        <w:spacing w:after="160" w:line="259" w:lineRule="auto"/>
      </w:pPr>
      <w:r w:rsidRPr="00553B3C">
        <w:t>Подготавливать и наносить на стыки замазку, затирочные составы и раствор, убедившись, что стыки равны и симметричны</w:t>
      </w:r>
    </w:p>
    <w:p w:rsidR="00553B3C" w:rsidRPr="00553B3C" w:rsidRDefault="00553B3C" w:rsidP="00AE694F">
      <w:pPr>
        <w:numPr>
          <w:ilvl w:val="0"/>
          <w:numId w:val="20"/>
        </w:numPr>
        <w:spacing w:after="160" w:line="259" w:lineRule="auto"/>
      </w:pPr>
      <w:r w:rsidRPr="00553B3C">
        <w:t xml:space="preserve">Устранять излишки замазки, затирочных составов и раствора, очищать и полировать, чтобы обеспечить результат, требуемый регламентом </w:t>
      </w:r>
    </w:p>
    <w:p w:rsidR="00283C87" w:rsidRPr="00553B3C" w:rsidRDefault="00553B3C" w:rsidP="00553B3C">
      <w:pPr>
        <w:pStyle w:val="Default"/>
      </w:pPr>
      <w:r>
        <w:t xml:space="preserve">            </w:t>
      </w:r>
      <w:r w:rsidRPr="00553B3C">
        <w:t>Завершать работу с краями и углами надлежащим образом</w:t>
      </w:r>
    </w:p>
    <w:p w:rsidR="00283C87" w:rsidRPr="00553B3C" w:rsidRDefault="00283C87" w:rsidP="00F44848">
      <w:pPr>
        <w:spacing w:line="276" w:lineRule="auto"/>
        <w:ind w:firstLine="709"/>
        <w:rPr>
          <w:b/>
          <w:bCs/>
        </w:rPr>
      </w:pPr>
    </w:p>
    <w:p w:rsidR="00283C87" w:rsidRPr="00553B3C" w:rsidRDefault="00283C87" w:rsidP="00F44848">
      <w:pPr>
        <w:spacing w:line="276" w:lineRule="auto"/>
        <w:ind w:firstLine="709"/>
        <w:rPr>
          <w:b/>
          <w:bCs/>
        </w:rPr>
      </w:pPr>
    </w:p>
    <w:p w:rsidR="00283C87" w:rsidRPr="00F44848" w:rsidRDefault="00283C87" w:rsidP="00F44848">
      <w:pPr>
        <w:spacing w:line="276" w:lineRule="auto"/>
        <w:ind w:firstLine="709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FC2F6E" w:rsidRDefault="00FC2F6E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FC2F6E" w:rsidRDefault="00FC2F6E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FC2F6E" w:rsidRDefault="00FC2F6E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FC2F6E" w:rsidRDefault="00FC2F6E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FC2F6E" w:rsidRDefault="00FC2F6E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FC2F6E" w:rsidRDefault="00FC2F6E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FC2F6E" w:rsidRDefault="00FC2F6E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FC2F6E" w:rsidRDefault="00FC2F6E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FC2F6E" w:rsidRDefault="00FC2F6E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FC2F6E" w:rsidRDefault="00FC2F6E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FC2F6E" w:rsidRDefault="00FC2F6E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FC2F6E" w:rsidRDefault="00FC2F6E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FC2F6E" w:rsidRDefault="00FC2F6E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283C87" w:rsidRPr="008A5CE4" w:rsidRDefault="00283C87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  <w:r w:rsidRPr="008A5CE4">
        <w:rPr>
          <w:b/>
          <w:bCs/>
        </w:rPr>
        <w:t>Рек</w:t>
      </w:r>
      <w:r w:rsidRPr="008A5CE4">
        <w:rPr>
          <w:b/>
          <w:bCs/>
          <w:spacing w:val="2"/>
        </w:rPr>
        <w:t>о</w:t>
      </w:r>
      <w:r w:rsidRPr="008A5CE4">
        <w:rPr>
          <w:b/>
          <w:bCs/>
        </w:rPr>
        <w:t>мендуем</w:t>
      </w:r>
      <w:r w:rsidRPr="008A5CE4">
        <w:rPr>
          <w:b/>
          <w:bCs/>
          <w:spacing w:val="2"/>
        </w:rPr>
        <w:t>о</w:t>
      </w:r>
      <w:r w:rsidRPr="008A5CE4">
        <w:rPr>
          <w:b/>
          <w:bCs/>
        </w:rPr>
        <w:t>е количество часов на о</w:t>
      </w:r>
      <w:r w:rsidRPr="008A5CE4">
        <w:rPr>
          <w:b/>
          <w:bCs/>
          <w:spacing w:val="-2"/>
        </w:rPr>
        <w:t>с</w:t>
      </w:r>
      <w:r w:rsidRPr="008A5CE4">
        <w:rPr>
          <w:b/>
          <w:bCs/>
        </w:rPr>
        <w:t xml:space="preserve">воение программы подготовки обучающихся к участию в чемпионатах </w:t>
      </w:r>
      <w:proofErr w:type="spellStart"/>
      <w:r w:rsidRPr="008A5CE4">
        <w:rPr>
          <w:b/>
          <w:bCs/>
        </w:rPr>
        <w:t>WorldSkills</w:t>
      </w:r>
      <w:proofErr w:type="spellEnd"/>
      <w:r w:rsidRPr="008A5CE4">
        <w:rPr>
          <w:b/>
          <w:bCs/>
        </w:rPr>
        <w:t xml:space="preserve"> </w:t>
      </w:r>
      <w:proofErr w:type="spellStart"/>
      <w:r w:rsidRPr="008A5CE4">
        <w:rPr>
          <w:b/>
          <w:bCs/>
        </w:rPr>
        <w:t>Russia</w:t>
      </w:r>
      <w:proofErr w:type="spellEnd"/>
      <w:r w:rsidRPr="008A5CE4">
        <w:rPr>
          <w:b/>
          <w:bCs/>
        </w:rPr>
        <w:t xml:space="preserve"> по компетенции «</w:t>
      </w:r>
      <w:r w:rsidR="00FC2F6E">
        <w:rPr>
          <w:b/>
          <w:bCs/>
        </w:rPr>
        <w:t>Облицовка плиткой"</w:t>
      </w:r>
    </w:p>
    <w:p w:rsidR="00283C87" w:rsidRDefault="00283C87" w:rsidP="006C552D">
      <w:pPr>
        <w:widowControl w:val="0"/>
        <w:autoSpaceDE w:val="0"/>
        <w:autoSpaceDN w:val="0"/>
        <w:adjustRightInd w:val="0"/>
        <w:ind w:right="41"/>
        <w:jc w:val="center"/>
        <w:rPr>
          <w:sz w:val="28"/>
          <w:szCs w:val="28"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4492"/>
        <w:gridCol w:w="943"/>
        <w:gridCol w:w="1094"/>
        <w:gridCol w:w="1169"/>
        <w:gridCol w:w="1342"/>
      </w:tblGrid>
      <w:tr w:rsidR="00283C87" w:rsidTr="0096115F">
        <w:tc>
          <w:tcPr>
            <w:tcW w:w="813" w:type="dxa"/>
            <w:vMerge w:val="restart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92" w:type="dxa"/>
            <w:vMerge w:val="restart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 xml:space="preserve">        Название образовательных модулей</w:t>
            </w:r>
          </w:p>
        </w:tc>
        <w:tc>
          <w:tcPr>
            <w:tcW w:w="4548" w:type="dxa"/>
            <w:gridSpan w:val="4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Количество часов</w:t>
            </w:r>
          </w:p>
        </w:tc>
      </w:tr>
      <w:tr w:rsidR="00283C87" w:rsidTr="0096115F">
        <w:tc>
          <w:tcPr>
            <w:tcW w:w="813" w:type="dxa"/>
            <w:vMerge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</w:p>
        </w:tc>
        <w:tc>
          <w:tcPr>
            <w:tcW w:w="4492" w:type="dxa"/>
            <w:vMerge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</w:p>
        </w:tc>
        <w:tc>
          <w:tcPr>
            <w:tcW w:w="943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>Всего</w:t>
            </w:r>
          </w:p>
        </w:tc>
        <w:tc>
          <w:tcPr>
            <w:tcW w:w="1094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 xml:space="preserve">Лекции </w:t>
            </w:r>
          </w:p>
        </w:tc>
        <w:tc>
          <w:tcPr>
            <w:tcW w:w="1169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 xml:space="preserve">Практика </w:t>
            </w:r>
          </w:p>
        </w:tc>
        <w:tc>
          <w:tcPr>
            <w:tcW w:w="1342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>работа</w:t>
            </w:r>
          </w:p>
        </w:tc>
      </w:tr>
      <w:tr w:rsidR="00283C87" w:rsidTr="0096115F">
        <w:tc>
          <w:tcPr>
            <w:tcW w:w="813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 xml:space="preserve"> 1. </w:t>
            </w:r>
          </w:p>
        </w:tc>
        <w:tc>
          <w:tcPr>
            <w:tcW w:w="4492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>Модуль 1.Прикладная теоретическая подготовка по комп</w:t>
            </w:r>
            <w:r w:rsidR="00FC2F6E">
              <w:t>етенции «Облицовка плиткой</w:t>
            </w:r>
            <w:r>
              <w:t>»</w:t>
            </w:r>
          </w:p>
        </w:tc>
        <w:tc>
          <w:tcPr>
            <w:tcW w:w="943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10</w:t>
            </w:r>
          </w:p>
        </w:tc>
        <w:tc>
          <w:tcPr>
            <w:tcW w:w="1094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0</w:t>
            </w:r>
          </w:p>
        </w:tc>
      </w:tr>
      <w:tr w:rsidR="00283C87" w:rsidTr="0096115F">
        <w:tc>
          <w:tcPr>
            <w:tcW w:w="813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 xml:space="preserve">2. </w:t>
            </w:r>
          </w:p>
        </w:tc>
        <w:tc>
          <w:tcPr>
            <w:tcW w:w="4492" w:type="dxa"/>
          </w:tcPr>
          <w:p w:rsidR="00283C87" w:rsidRPr="00AE694F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 w:rsidRPr="00AE694F">
              <w:t xml:space="preserve">Модуль 2. Производственная практика </w:t>
            </w:r>
          </w:p>
        </w:tc>
        <w:tc>
          <w:tcPr>
            <w:tcW w:w="943" w:type="dxa"/>
          </w:tcPr>
          <w:p w:rsidR="00283C87" w:rsidRPr="00AE694F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lang w:val="en-US"/>
              </w:rPr>
            </w:pPr>
            <w:r w:rsidRPr="00AE694F">
              <w:t>1</w:t>
            </w:r>
            <w:r w:rsidR="00AE694F" w:rsidRPr="00AE694F">
              <w:rPr>
                <w:lang w:val="en-US"/>
              </w:rPr>
              <w:t>40</w:t>
            </w:r>
          </w:p>
        </w:tc>
        <w:tc>
          <w:tcPr>
            <w:tcW w:w="1094" w:type="dxa"/>
          </w:tcPr>
          <w:p w:rsidR="00283C87" w:rsidRPr="00AE694F" w:rsidRDefault="00AE694F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lang w:val="en-US"/>
              </w:rPr>
            </w:pPr>
            <w:r w:rsidRPr="00AE694F">
              <w:rPr>
                <w:lang w:val="en-US"/>
              </w:rPr>
              <w:t>3</w:t>
            </w:r>
          </w:p>
        </w:tc>
        <w:tc>
          <w:tcPr>
            <w:tcW w:w="1169" w:type="dxa"/>
          </w:tcPr>
          <w:p w:rsidR="00283C87" w:rsidRPr="00AE694F" w:rsidRDefault="00AE694F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lang w:val="en-US"/>
              </w:rPr>
            </w:pPr>
            <w:r w:rsidRPr="00AE694F">
              <w:rPr>
                <w:lang w:val="en-US"/>
              </w:rPr>
              <w:t>137</w:t>
            </w:r>
          </w:p>
        </w:tc>
        <w:tc>
          <w:tcPr>
            <w:tcW w:w="1342" w:type="dxa"/>
          </w:tcPr>
          <w:p w:rsidR="00283C87" w:rsidRPr="00AE694F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 w:rsidRPr="00AE694F">
              <w:t>0</w:t>
            </w:r>
          </w:p>
        </w:tc>
      </w:tr>
      <w:tr w:rsidR="00283C87" w:rsidTr="0096115F">
        <w:tc>
          <w:tcPr>
            <w:tcW w:w="813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 xml:space="preserve">3. </w:t>
            </w:r>
          </w:p>
        </w:tc>
        <w:tc>
          <w:tcPr>
            <w:tcW w:w="4492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>Модуль 3. Блок профессионально-прикладной физической подг</w:t>
            </w:r>
            <w:r w:rsidR="00FC2F6E">
              <w:t>отовки по  компетенции «Облицовка плиткой</w:t>
            </w:r>
            <w:r>
              <w:t>»</w:t>
            </w:r>
          </w:p>
        </w:tc>
        <w:tc>
          <w:tcPr>
            <w:tcW w:w="943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</w:p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40</w:t>
            </w:r>
          </w:p>
        </w:tc>
        <w:tc>
          <w:tcPr>
            <w:tcW w:w="1094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</w:p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0</w:t>
            </w:r>
          </w:p>
        </w:tc>
        <w:tc>
          <w:tcPr>
            <w:tcW w:w="1169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</w:p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24</w:t>
            </w:r>
          </w:p>
        </w:tc>
        <w:tc>
          <w:tcPr>
            <w:tcW w:w="1342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</w:p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16</w:t>
            </w:r>
          </w:p>
        </w:tc>
      </w:tr>
      <w:tr w:rsidR="00283C87" w:rsidTr="0096115F">
        <w:tc>
          <w:tcPr>
            <w:tcW w:w="813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</w:p>
        </w:tc>
        <w:tc>
          <w:tcPr>
            <w:tcW w:w="4492" w:type="dxa"/>
          </w:tcPr>
          <w:p w:rsidR="00283C87" w:rsidRPr="0043575D" w:rsidRDefault="00283C87" w:rsidP="0043575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right"/>
              <w:rPr>
                <w:b/>
                <w:bCs/>
              </w:rPr>
            </w:pPr>
            <w:r w:rsidRPr="0043575D">
              <w:rPr>
                <w:b/>
                <w:bCs/>
              </w:rPr>
              <w:t xml:space="preserve"> Итого</w:t>
            </w:r>
          </w:p>
        </w:tc>
        <w:tc>
          <w:tcPr>
            <w:tcW w:w="943" w:type="dxa"/>
          </w:tcPr>
          <w:p w:rsidR="00283C87" w:rsidRPr="0043575D" w:rsidRDefault="00AE694F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9</w:t>
            </w:r>
            <w:r w:rsidR="00283C87" w:rsidRPr="0043575D">
              <w:rPr>
                <w:b/>
                <w:bCs/>
              </w:rPr>
              <w:t>0</w:t>
            </w:r>
          </w:p>
        </w:tc>
        <w:tc>
          <w:tcPr>
            <w:tcW w:w="1094" w:type="dxa"/>
          </w:tcPr>
          <w:p w:rsidR="00283C87" w:rsidRPr="00AE694F" w:rsidRDefault="00AE694F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169" w:type="dxa"/>
          </w:tcPr>
          <w:p w:rsidR="00283C87" w:rsidRPr="00AE694F" w:rsidRDefault="00AE694F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342" w:type="dxa"/>
          </w:tcPr>
          <w:p w:rsidR="00283C87" w:rsidRDefault="00283C87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16</w:t>
            </w:r>
          </w:p>
        </w:tc>
      </w:tr>
    </w:tbl>
    <w:p w:rsidR="00283C87" w:rsidRPr="0096115F" w:rsidRDefault="00283C87" w:rsidP="0096115F">
      <w:pPr>
        <w:widowControl w:val="0"/>
        <w:autoSpaceDE w:val="0"/>
        <w:autoSpaceDN w:val="0"/>
        <w:adjustRightInd w:val="0"/>
        <w:spacing w:line="316" w:lineRule="exact"/>
        <w:ind w:left="102" w:right="3470"/>
        <w:jc w:val="both"/>
      </w:pPr>
      <w:r w:rsidRPr="0096115F">
        <w:rPr>
          <w:b/>
          <w:bCs/>
          <w:i/>
          <w:iCs/>
          <w:spacing w:val="-1"/>
          <w:position w:val="-1"/>
        </w:rPr>
        <w:t>Р</w:t>
      </w:r>
      <w:r w:rsidRPr="0096115F">
        <w:rPr>
          <w:b/>
          <w:bCs/>
          <w:i/>
          <w:iCs/>
          <w:position w:val="-1"/>
        </w:rPr>
        <w:t>еж</w:t>
      </w:r>
      <w:r w:rsidRPr="0096115F">
        <w:rPr>
          <w:b/>
          <w:bCs/>
          <w:i/>
          <w:iCs/>
          <w:spacing w:val="-1"/>
          <w:position w:val="-1"/>
        </w:rPr>
        <w:t>и</w:t>
      </w:r>
      <w:r w:rsidRPr="0096115F">
        <w:rPr>
          <w:b/>
          <w:bCs/>
          <w:i/>
          <w:iCs/>
          <w:position w:val="-1"/>
        </w:rPr>
        <w:t xml:space="preserve">м </w:t>
      </w:r>
      <w:r w:rsidRPr="0096115F">
        <w:rPr>
          <w:b/>
          <w:bCs/>
          <w:i/>
          <w:iCs/>
          <w:spacing w:val="1"/>
          <w:position w:val="-1"/>
        </w:rPr>
        <w:t>за</w:t>
      </w:r>
      <w:r w:rsidRPr="0096115F">
        <w:rPr>
          <w:b/>
          <w:bCs/>
          <w:i/>
          <w:iCs/>
          <w:position w:val="-1"/>
        </w:rPr>
        <w:t>н</w:t>
      </w:r>
      <w:r w:rsidRPr="0096115F">
        <w:rPr>
          <w:b/>
          <w:bCs/>
          <w:i/>
          <w:iCs/>
          <w:spacing w:val="-5"/>
          <w:position w:val="-1"/>
        </w:rPr>
        <w:t>я</w:t>
      </w:r>
      <w:r w:rsidRPr="0096115F">
        <w:rPr>
          <w:b/>
          <w:bCs/>
          <w:i/>
          <w:iCs/>
          <w:spacing w:val="4"/>
          <w:position w:val="-1"/>
        </w:rPr>
        <w:t>т</w:t>
      </w:r>
      <w:r w:rsidRPr="0096115F">
        <w:rPr>
          <w:b/>
          <w:bCs/>
          <w:i/>
          <w:iCs/>
          <w:spacing w:val="-3"/>
          <w:position w:val="-1"/>
        </w:rPr>
        <w:t>и</w:t>
      </w:r>
      <w:r w:rsidRPr="0096115F">
        <w:rPr>
          <w:b/>
          <w:bCs/>
          <w:i/>
          <w:iCs/>
          <w:spacing w:val="1"/>
          <w:position w:val="-1"/>
        </w:rPr>
        <w:t>й</w:t>
      </w:r>
      <w:r w:rsidRPr="0096115F">
        <w:rPr>
          <w:position w:val="-1"/>
        </w:rPr>
        <w:t>:</w:t>
      </w:r>
      <w:r w:rsidRPr="0096115F">
        <w:rPr>
          <w:spacing w:val="-1"/>
          <w:position w:val="-1"/>
        </w:rPr>
        <w:t xml:space="preserve"> </w:t>
      </w:r>
      <w:r w:rsidRPr="0096115F">
        <w:rPr>
          <w:spacing w:val="1"/>
          <w:position w:val="-1"/>
        </w:rPr>
        <w:t>4-6</w:t>
      </w:r>
      <w:r w:rsidRPr="0096115F">
        <w:rPr>
          <w:position w:val="-1"/>
        </w:rPr>
        <w:t xml:space="preserve"> ак</w:t>
      </w:r>
      <w:r w:rsidRPr="0096115F">
        <w:rPr>
          <w:spacing w:val="-2"/>
          <w:position w:val="-1"/>
        </w:rPr>
        <w:t>а</w:t>
      </w:r>
      <w:r w:rsidRPr="0096115F">
        <w:rPr>
          <w:spacing w:val="1"/>
          <w:position w:val="-1"/>
        </w:rPr>
        <w:t>д</w:t>
      </w:r>
      <w:r w:rsidRPr="0096115F">
        <w:rPr>
          <w:position w:val="-1"/>
        </w:rPr>
        <w:t>е</w:t>
      </w:r>
      <w:r w:rsidRPr="0096115F">
        <w:rPr>
          <w:spacing w:val="-3"/>
          <w:position w:val="-1"/>
        </w:rPr>
        <w:t>м</w:t>
      </w:r>
      <w:r w:rsidRPr="0096115F">
        <w:rPr>
          <w:spacing w:val="1"/>
          <w:position w:val="-1"/>
        </w:rPr>
        <w:t>и</w:t>
      </w:r>
      <w:r w:rsidRPr="0096115F">
        <w:rPr>
          <w:position w:val="-1"/>
        </w:rPr>
        <w:t>ч</w:t>
      </w:r>
      <w:r w:rsidRPr="0096115F">
        <w:rPr>
          <w:spacing w:val="-2"/>
          <w:position w:val="-1"/>
        </w:rPr>
        <w:t>е</w:t>
      </w:r>
      <w:r w:rsidRPr="0096115F">
        <w:rPr>
          <w:position w:val="-1"/>
        </w:rPr>
        <w:t>ск</w:t>
      </w:r>
      <w:r w:rsidRPr="0096115F">
        <w:rPr>
          <w:spacing w:val="-1"/>
          <w:position w:val="-1"/>
        </w:rPr>
        <w:t>и</w:t>
      </w:r>
      <w:r w:rsidRPr="0096115F">
        <w:rPr>
          <w:position w:val="-1"/>
        </w:rPr>
        <w:t>х</w:t>
      </w:r>
      <w:r w:rsidRPr="0096115F">
        <w:rPr>
          <w:spacing w:val="1"/>
          <w:position w:val="-1"/>
        </w:rPr>
        <w:t xml:space="preserve"> </w:t>
      </w:r>
      <w:r w:rsidRPr="0096115F">
        <w:rPr>
          <w:position w:val="-1"/>
        </w:rPr>
        <w:t>ч</w:t>
      </w:r>
      <w:r w:rsidRPr="0096115F">
        <w:rPr>
          <w:spacing w:val="-3"/>
          <w:position w:val="-1"/>
        </w:rPr>
        <w:t>а</w:t>
      </w:r>
      <w:r w:rsidRPr="0096115F">
        <w:rPr>
          <w:position w:val="-1"/>
        </w:rPr>
        <w:t>с</w:t>
      </w:r>
      <w:r w:rsidRPr="0096115F">
        <w:rPr>
          <w:spacing w:val="1"/>
          <w:position w:val="-1"/>
        </w:rPr>
        <w:t>о</w:t>
      </w:r>
      <w:r w:rsidRPr="0096115F">
        <w:rPr>
          <w:position w:val="-1"/>
        </w:rPr>
        <w:t>в</w:t>
      </w:r>
      <w:r w:rsidRPr="0096115F">
        <w:rPr>
          <w:spacing w:val="-1"/>
          <w:position w:val="-1"/>
        </w:rPr>
        <w:t xml:space="preserve"> </w:t>
      </w:r>
      <w:r w:rsidRPr="0096115F">
        <w:rPr>
          <w:position w:val="-1"/>
        </w:rPr>
        <w:t>в</w:t>
      </w:r>
      <w:r w:rsidRPr="0096115F">
        <w:rPr>
          <w:spacing w:val="-1"/>
          <w:position w:val="-1"/>
        </w:rPr>
        <w:t xml:space="preserve"> </w:t>
      </w:r>
      <w:r w:rsidRPr="0096115F">
        <w:rPr>
          <w:spacing w:val="1"/>
          <w:position w:val="-1"/>
        </w:rPr>
        <w:t>д</w:t>
      </w:r>
      <w:r w:rsidRPr="0096115F">
        <w:rPr>
          <w:spacing w:val="-2"/>
          <w:position w:val="-1"/>
        </w:rPr>
        <w:t>е</w:t>
      </w:r>
      <w:r w:rsidRPr="0096115F">
        <w:rPr>
          <w:spacing w:val="1"/>
          <w:position w:val="-1"/>
        </w:rPr>
        <w:t>н</w:t>
      </w:r>
      <w:r w:rsidRPr="0096115F">
        <w:rPr>
          <w:position w:val="-1"/>
        </w:rPr>
        <w:t>ь</w:t>
      </w: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43575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  <w:r w:rsidRPr="0072491E">
        <w:rPr>
          <w:b/>
          <w:bCs/>
        </w:rPr>
        <w:t xml:space="preserve">Содержание обучения по программе подготовки </w:t>
      </w:r>
      <w:r w:rsidRPr="008A5CE4">
        <w:rPr>
          <w:b/>
          <w:bCs/>
        </w:rPr>
        <w:t xml:space="preserve"> обучающихся к участию в чемпионатах </w:t>
      </w:r>
      <w:proofErr w:type="spellStart"/>
      <w:r w:rsidRPr="008A5CE4">
        <w:rPr>
          <w:b/>
          <w:bCs/>
        </w:rPr>
        <w:t>WorldSkills</w:t>
      </w:r>
      <w:proofErr w:type="spellEnd"/>
      <w:r w:rsidRPr="008A5CE4">
        <w:rPr>
          <w:b/>
          <w:bCs/>
        </w:rPr>
        <w:t xml:space="preserve"> </w:t>
      </w:r>
      <w:proofErr w:type="spellStart"/>
      <w:r w:rsidRPr="008A5CE4">
        <w:rPr>
          <w:b/>
          <w:bCs/>
        </w:rPr>
        <w:t>Russia</w:t>
      </w:r>
      <w:proofErr w:type="spellEnd"/>
      <w:r w:rsidRPr="008A5CE4">
        <w:rPr>
          <w:b/>
          <w:bCs/>
        </w:rPr>
        <w:t xml:space="preserve"> по компетенции «</w:t>
      </w:r>
      <w:r w:rsidR="00FC2F6E">
        <w:rPr>
          <w:b/>
          <w:bCs/>
        </w:rPr>
        <w:t>Облицовка плиткой</w:t>
      </w:r>
      <w:r>
        <w:rPr>
          <w:b/>
          <w:bCs/>
        </w:rPr>
        <w:t>»</w:t>
      </w:r>
    </w:p>
    <w:p w:rsidR="00283C87" w:rsidRPr="008A5CE4" w:rsidRDefault="00283C87" w:rsidP="0043575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283C87" w:rsidRPr="006C552D" w:rsidRDefault="00283C87" w:rsidP="0043575D">
      <w:pPr>
        <w:spacing w:line="276" w:lineRule="auto"/>
        <w:ind w:firstLine="709"/>
        <w:jc w:val="center"/>
        <w:rPr>
          <w:b/>
          <w:bCs/>
        </w:rPr>
      </w:pPr>
      <w:r w:rsidRPr="006C552D">
        <w:rPr>
          <w:b/>
          <w:bCs/>
        </w:rPr>
        <w:t>Модуль 1.Прикладная теоретическая под</w:t>
      </w:r>
      <w:r w:rsidR="00FC2F6E">
        <w:rPr>
          <w:b/>
          <w:bCs/>
        </w:rPr>
        <w:t>готовка по компетенции «Облицовка плиткой</w:t>
      </w:r>
      <w:r w:rsidRPr="006C552D">
        <w:rPr>
          <w:b/>
          <w:bCs/>
        </w:rPr>
        <w:t>»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737"/>
        <w:gridCol w:w="32"/>
        <w:gridCol w:w="2122"/>
        <w:gridCol w:w="37"/>
        <w:gridCol w:w="1210"/>
        <w:gridCol w:w="50"/>
      </w:tblGrid>
      <w:tr w:rsidR="00283C87" w:rsidRPr="0072491E" w:rsidTr="00A96185">
        <w:trPr>
          <w:gridAfter w:val="1"/>
          <w:wAfter w:w="47" w:type="dxa"/>
        </w:trPr>
        <w:tc>
          <w:tcPr>
            <w:tcW w:w="640" w:type="dxa"/>
            <w:shd w:val="clear" w:color="auto" w:fill="D9D9D9"/>
            <w:vAlign w:val="center"/>
          </w:tcPr>
          <w:p w:rsidR="00283C87" w:rsidRPr="0072491E" w:rsidRDefault="00283C87" w:rsidP="00A920D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2491E">
              <w:rPr>
                <w:b/>
                <w:bCs/>
                <w:lang w:eastAsia="en-US"/>
              </w:rPr>
              <w:t xml:space="preserve">№ </w:t>
            </w:r>
            <w:proofErr w:type="spellStart"/>
            <w:r w:rsidRPr="0072491E">
              <w:rPr>
                <w:b/>
                <w:bCs/>
                <w:lang w:eastAsia="en-US"/>
              </w:rPr>
              <w:t>п</w:t>
            </w:r>
            <w:proofErr w:type="spellEnd"/>
            <w:r w:rsidRPr="0072491E">
              <w:rPr>
                <w:b/>
                <w:bCs/>
                <w:lang w:eastAsia="en-US"/>
              </w:rPr>
              <w:t>/</w:t>
            </w:r>
            <w:proofErr w:type="spellStart"/>
            <w:r w:rsidRPr="0072491E"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57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83C87" w:rsidRPr="0072491E" w:rsidRDefault="00283C87" w:rsidP="00A920D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2491E">
              <w:rPr>
                <w:b/>
                <w:bCs/>
                <w:lang w:eastAsia="en-US"/>
              </w:rPr>
              <w:t>Содержание подготовки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83C87" w:rsidRPr="0072491E" w:rsidRDefault="00283C87" w:rsidP="00A920D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2491E">
              <w:rPr>
                <w:b/>
                <w:bCs/>
                <w:lang w:eastAsia="en-US"/>
              </w:rPr>
              <w:t>Тип занятия</w:t>
            </w:r>
          </w:p>
        </w:tc>
        <w:tc>
          <w:tcPr>
            <w:tcW w:w="1247" w:type="dxa"/>
            <w:gridSpan w:val="2"/>
            <w:shd w:val="clear" w:color="auto" w:fill="D9D9D9"/>
            <w:vAlign w:val="center"/>
          </w:tcPr>
          <w:p w:rsidR="00283C87" w:rsidRPr="0072491E" w:rsidRDefault="00283C87" w:rsidP="00A920D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2491E"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283C87" w:rsidRPr="00101930" w:rsidTr="0043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37" w:type="dxa"/>
          </w:tcPr>
          <w:p w:rsidR="00283C87" w:rsidRPr="00101930" w:rsidRDefault="00283C87" w:rsidP="00A920DC">
            <w:pPr>
              <w:jc w:val="center"/>
            </w:pPr>
            <w:r w:rsidRPr="00101930">
              <w:t>1.</w:t>
            </w:r>
          </w:p>
        </w:tc>
        <w:tc>
          <w:tcPr>
            <w:tcW w:w="5771" w:type="dxa"/>
            <w:gridSpan w:val="2"/>
          </w:tcPr>
          <w:p w:rsidR="00283C87" w:rsidRPr="00101930" w:rsidRDefault="00283C87" w:rsidP="00A920DC">
            <w:r w:rsidRPr="00101930">
              <w:t>Ознакомление с Правилами проведения чемпионата</w:t>
            </w:r>
            <w:r w:rsidRPr="00897794">
              <w:rPr>
                <w:lang w:val="en-US"/>
              </w:rPr>
              <w:t>WSR</w:t>
            </w:r>
          </w:p>
        </w:tc>
        <w:tc>
          <w:tcPr>
            <w:tcW w:w="2160" w:type="dxa"/>
            <w:gridSpan w:val="2"/>
          </w:tcPr>
          <w:p w:rsidR="00283C87" w:rsidRPr="00101930" w:rsidRDefault="00283C87" w:rsidP="00A920DC">
            <w:pPr>
              <w:jc w:val="center"/>
            </w:pPr>
            <w:r>
              <w:t>лекция</w:t>
            </w:r>
          </w:p>
        </w:tc>
        <w:tc>
          <w:tcPr>
            <w:tcW w:w="1260" w:type="dxa"/>
            <w:gridSpan w:val="2"/>
          </w:tcPr>
          <w:p w:rsidR="00283C87" w:rsidRPr="00101930" w:rsidRDefault="00283C87" w:rsidP="00A920DC">
            <w:pPr>
              <w:jc w:val="center"/>
            </w:pPr>
            <w:r>
              <w:t>2</w:t>
            </w:r>
          </w:p>
        </w:tc>
      </w:tr>
      <w:tr w:rsidR="00283C87" w:rsidRPr="00101930" w:rsidTr="0043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37" w:type="dxa"/>
          </w:tcPr>
          <w:p w:rsidR="00283C87" w:rsidRPr="00101930" w:rsidRDefault="00283C87" w:rsidP="00A920DC">
            <w:pPr>
              <w:jc w:val="center"/>
            </w:pPr>
            <w:r w:rsidRPr="00101930">
              <w:t>2.</w:t>
            </w:r>
          </w:p>
        </w:tc>
        <w:tc>
          <w:tcPr>
            <w:tcW w:w="5771" w:type="dxa"/>
            <w:gridSpan w:val="2"/>
          </w:tcPr>
          <w:p w:rsidR="00283C87" w:rsidRPr="00101930" w:rsidRDefault="00283C87" w:rsidP="00A920DC">
            <w:r>
              <w:t xml:space="preserve">Ознакомление с основными понятиями и терминами чемпионата </w:t>
            </w:r>
            <w:r w:rsidRPr="00897794">
              <w:rPr>
                <w:lang w:val="en-US"/>
              </w:rPr>
              <w:t>WSR</w:t>
            </w:r>
          </w:p>
        </w:tc>
        <w:tc>
          <w:tcPr>
            <w:tcW w:w="2160" w:type="dxa"/>
            <w:gridSpan w:val="2"/>
          </w:tcPr>
          <w:p w:rsidR="00283C87" w:rsidRPr="00101930" w:rsidRDefault="00283C87" w:rsidP="00A920DC">
            <w:pPr>
              <w:jc w:val="center"/>
            </w:pPr>
            <w:r>
              <w:t>лекция</w:t>
            </w:r>
          </w:p>
        </w:tc>
        <w:tc>
          <w:tcPr>
            <w:tcW w:w="1260" w:type="dxa"/>
            <w:gridSpan w:val="2"/>
          </w:tcPr>
          <w:p w:rsidR="00283C87" w:rsidRPr="00101930" w:rsidRDefault="00283C87" w:rsidP="00A920DC">
            <w:pPr>
              <w:jc w:val="center"/>
            </w:pPr>
            <w:r>
              <w:t>2</w:t>
            </w:r>
          </w:p>
        </w:tc>
      </w:tr>
      <w:tr w:rsidR="00283C87" w:rsidRPr="00101930" w:rsidTr="0043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37" w:type="dxa"/>
          </w:tcPr>
          <w:p w:rsidR="00283C87" w:rsidRPr="00101930" w:rsidRDefault="00283C87" w:rsidP="00A920DC">
            <w:pPr>
              <w:jc w:val="center"/>
            </w:pPr>
            <w:r w:rsidRPr="00101930">
              <w:t>3.</w:t>
            </w:r>
          </w:p>
        </w:tc>
        <w:tc>
          <w:tcPr>
            <w:tcW w:w="5771" w:type="dxa"/>
            <w:gridSpan w:val="2"/>
          </w:tcPr>
          <w:p w:rsidR="00283C87" w:rsidRPr="00101930" w:rsidRDefault="00283C87" w:rsidP="00A920DC">
            <w:r w:rsidRPr="00101930">
              <w:t xml:space="preserve">Ознакомление с Кодексом этики движения </w:t>
            </w:r>
            <w:r w:rsidRPr="00897794">
              <w:rPr>
                <w:lang w:val="en-US"/>
              </w:rPr>
              <w:t>WSR</w:t>
            </w:r>
            <w:r w:rsidRPr="00101930">
              <w:t xml:space="preserve"> </w:t>
            </w:r>
          </w:p>
        </w:tc>
        <w:tc>
          <w:tcPr>
            <w:tcW w:w="2160" w:type="dxa"/>
            <w:gridSpan w:val="2"/>
          </w:tcPr>
          <w:p w:rsidR="00283C87" w:rsidRPr="00101930" w:rsidRDefault="00283C87" w:rsidP="00A920DC">
            <w:pPr>
              <w:jc w:val="center"/>
            </w:pPr>
            <w:r>
              <w:t>лекция</w:t>
            </w:r>
          </w:p>
        </w:tc>
        <w:tc>
          <w:tcPr>
            <w:tcW w:w="1260" w:type="dxa"/>
            <w:gridSpan w:val="2"/>
          </w:tcPr>
          <w:p w:rsidR="00283C87" w:rsidRPr="00101930" w:rsidRDefault="00283C87" w:rsidP="00A920DC">
            <w:pPr>
              <w:jc w:val="center"/>
            </w:pPr>
            <w:r>
              <w:t>2</w:t>
            </w:r>
          </w:p>
        </w:tc>
      </w:tr>
      <w:tr w:rsidR="00283C87" w:rsidRPr="00101930" w:rsidTr="0043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37" w:type="dxa"/>
          </w:tcPr>
          <w:p w:rsidR="00283C87" w:rsidRPr="00101930" w:rsidRDefault="00283C87" w:rsidP="00A920DC">
            <w:pPr>
              <w:jc w:val="center"/>
            </w:pPr>
            <w:r w:rsidRPr="00101930">
              <w:t xml:space="preserve">4. </w:t>
            </w:r>
          </w:p>
        </w:tc>
        <w:tc>
          <w:tcPr>
            <w:tcW w:w="5771" w:type="dxa"/>
            <w:gridSpan w:val="2"/>
          </w:tcPr>
          <w:p w:rsidR="00283C87" w:rsidRPr="00101930" w:rsidRDefault="00283C87" w:rsidP="00A920DC">
            <w:r w:rsidRPr="00101930">
              <w:t>Изучение документации по охране труда и техники б</w:t>
            </w:r>
            <w:r>
              <w:t>езопасности  по выполнению штукатурных работ</w:t>
            </w:r>
            <w:r w:rsidRPr="00101930">
              <w:t xml:space="preserve"> </w:t>
            </w:r>
          </w:p>
        </w:tc>
        <w:tc>
          <w:tcPr>
            <w:tcW w:w="2160" w:type="dxa"/>
            <w:gridSpan w:val="2"/>
          </w:tcPr>
          <w:p w:rsidR="00283C87" w:rsidRPr="00101930" w:rsidRDefault="00283C87" w:rsidP="00A920DC">
            <w:pPr>
              <w:jc w:val="center"/>
            </w:pPr>
            <w:r>
              <w:t>лекция</w:t>
            </w:r>
          </w:p>
        </w:tc>
        <w:tc>
          <w:tcPr>
            <w:tcW w:w="1260" w:type="dxa"/>
            <w:gridSpan w:val="2"/>
          </w:tcPr>
          <w:p w:rsidR="00283C87" w:rsidRPr="00101930" w:rsidRDefault="00283C87" w:rsidP="00A920DC">
            <w:pPr>
              <w:jc w:val="center"/>
            </w:pPr>
            <w:r>
              <w:t>1</w:t>
            </w:r>
          </w:p>
        </w:tc>
      </w:tr>
      <w:tr w:rsidR="00283C87" w:rsidRPr="00101930" w:rsidTr="0043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37" w:type="dxa"/>
          </w:tcPr>
          <w:p w:rsidR="00283C87" w:rsidRPr="00101930" w:rsidRDefault="00283C87" w:rsidP="00A920DC">
            <w:pPr>
              <w:jc w:val="center"/>
            </w:pPr>
            <w:r>
              <w:t>5</w:t>
            </w:r>
            <w:r w:rsidRPr="00101930">
              <w:t>.</w:t>
            </w:r>
          </w:p>
        </w:tc>
        <w:tc>
          <w:tcPr>
            <w:tcW w:w="5771" w:type="dxa"/>
            <w:gridSpan w:val="2"/>
          </w:tcPr>
          <w:p w:rsidR="00283C87" w:rsidRPr="00101930" w:rsidRDefault="00283C87" w:rsidP="00A920DC">
            <w:r w:rsidRPr="00101930">
              <w:t xml:space="preserve">Использование спецодежды </w:t>
            </w:r>
            <w:r>
              <w:t>и средств индивидуальной защиты</w:t>
            </w:r>
            <w:r w:rsidRPr="00101930">
              <w:t xml:space="preserve"> </w:t>
            </w:r>
          </w:p>
        </w:tc>
        <w:tc>
          <w:tcPr>
            <w:tcW w:w="2160" w:type="dxa"/>
            <w:gridSpan w:val="2"/>
          </w:tcPr>
          <w:p w:rsidR="00283C87" w:rsidRPr="00101930" w:rsidRDefault="00283C87" w:rsidP="00A920DC">
            <w:pPr>
              <w:jc w:val="center"/>
            </w:pPr>
            <w:r>
              <w:t>лекция</w:t>
            </w:r>
          </w:p>
        </w:tc>
        <w:tc>
          <w:tcPr>
            <w:tcW w:w="1260" w:type="dxa"/>
            <w:gridSpan w:val="2"/>
          </w:tcPr>
          <w:p w:rsidR="00283C87" w:rsidRPr="00101930" w:rsidRDefault="00283C87" w:rsidP="00A920DC">
            <w:pPr>
              <w:jc w:val="center"/>
            </w:pPr>
            <w:r>
              <w:t>1</w:t>
            </w:r>
          </w:p>
        </w:tc>
      </w:tr>
      <w:tr w:rsidR="00283C87" w:rsidRPr="00101930" w:rsidTr="0043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37" w:type="dxa"/>
          </w:tcPr>
          <w:p w:rsidR="00283C87" w:rsidRPr="00101930" w:rsidRDefault="00283C87" w:rsidP="00A920DC">
            <w:pPr>
              <w:jc w:val="center"/>
            </w:pPr>
            <w:r>
              <w:t>6</w:t>
            </w:r>
            <w:r w:rsidRPr="00101930">
              <w:t>.</w:t>
            </w:r>
          </w:p>
        </w:tc>
        <w:tc>
          <w:tcPr>
            <w:tcW w:w="5771" w:type="dxa"/>
            <w:gridSpan w:val="2"/>
          </w:tcPr>
          <w:p w:rsidR="00283C87" w:rsidRPr="00101930" w:rsidRDefault="00283C87" w:rsidP="00A920DC">
            <w:r w:rsidRPr="00101930">
              <w:t>Основные санитарно- гигиенические требования к организации рабочего ме</w:t>
            </w:r>
            <w:r>
              <w:t xml:space="preserve">ста при выполнении  кирпичных  работ </w:t>
            </w:r>
            <w:proofErr w:type="spellStart"/>
            <w:r w:rsidRPr="00101930">
              <w:t>работ</w:t>
            </w:r>
            <w:proofErr w:type="spellEnd"/>
          </w:p>
        </w:tc>
        <w:tc>
          <w:tcPr>
            <w:tcW w:w="2160" w:type="dxa"/>
            <w:gridSpan w:val="2"/>
          </w:tcPr>
          <w:p w:rsidR="00283C87" w:rsidRPr="00101930" w:rsidRDefault="00283C87" w:rsidP="00A920DC">
            <w:pPr>
              <w:jc w:val="center"/>
            </w:pPr>
            <w:r>
              <w:t>лекция</w:t>
            </w:r>
          </w:p>
        </w:tc>
        <w:tc>
          <w:tcPr>
            <w:tcW w:w="1260" w:type="dxa"/>
            <w:gridSpan w:val="2"/>
          </w:tcPr>
          <w:p w:rsidR="00283C87" w:rsidRPr="00101930" w:rsidRDefault="00283C87" w:rsidP="00A920DC">
            <w:pPr>
              <w:jc w:val="center"/>
            </w:pPr>
            <w:r>
              <w:t>1</w:t>
            </w:r>
          </w:p>
        </w:tc>
      </w:tr>
      <w:tr w:rsidR="00283C87" w:rsidRPr="00101930" w:rsidTr="0043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37" w:type="dxa"/>
          </w:tcPr>
          <w:p w:rsidR="00283C87" w:rsidRPr="00101930" w:rsidRDefault="00283C87" w:rsidP="00A920DC">
            <w:pPr>
              <w:jc w:val="center"/>
            </w:pPr>
            <w:r>
              <w:t>7</w:t>
            </w:r>
            <w:r w:rsidRPr="00101930">
              <w:t>.</w:t>
            </w:r>
          </w:p>
        </w:tc>
        <w:tc>
          <w:tcPr>
            <w:tcW w:w="5771" w:type="dxa"/>
            <w:gridSpan w:val="2"/>
          </w:tcPr>
          <w:p w:rsidR="00283C87" w:rsidRPr="00B464AD" w:rsidRDefault="00283C87" w:rsidP="00A920DC">
            <w:r w:rsidRPr="00B464AD">
              <w:t>Подготовка рабочего места участника</w:t>
            </w:r>
            <w:r>
              <w:t xml:space="preserve">, тестирование оборудования </w:t>
            </w:r>
          </w:p>
        </w:tc>
        <w:tc>
          <w:tcPr>
            <w:tcW w:w="2160" w:type="dxa"/>
            <w:gridSpan w:val="2"/>
          </w:tcPr>
          <w:p w:rsidR="00283C87" w:rsidRPr="00101930" w:rsidRDefault="00283C87" w:rsidP="00A920DC">
            <w:pPr>
              <w:jc w:val="center"/>
            </w:pPr>
            <w:r>
              <w:t>практика</w:t>
            </w:r>
          </w:p>
        </w:tc>
        <w:tc>
          <w:tcPr>
            <w:tcW w:w="1260" w:type="dxa"/>
            <w:gridSpan w:val="2"/>
          </w:tcPr>
          <w:p w:rsidR="00283C87" w:rsidRPr="00101930" w:rsidRDefault="00283C87" w:rsidP="00A920DC">
            <w:pPr>
              <w:jc w:val="center"/>
            </w:pPr>
            <w:r>
              <w:t>1</w:t>
            </w:r>
          </w:p>
        </w:tc>
      </w:tr>
      <w:tr w:rsidR="00283C87" w:rsidRPr="00101930" w:rsidTr="00435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37" w:type="dxa"/>
          </w:tcPr>
          <w:p w:rsidR="00283C87" w:rsidRDefault="00283C87" w:rsidP="00A920DC">
            <w:pPr>
              <w:jc w:val="center"/>
            </w:pPr>
          </w:p>
        </w:tc>
        <w:tc>
          <w:tcPr>
            <w:tcW w:w="5771" w:type="dxa"/>
            <w:gridSpan w:val="2"/>
          </w:tcPr>
          <w:p w:rsidR="00283C87" w:rsidRPr="00B464AD" w:rsidRDefault="00283C87" w:rsidP="00A920DC"/>
        </w:tc>
        <w:tc>
          <w:tcPr>
            <w:tcW w:w="2160" w:type="dxa"/>
            <w:gridSpan w:val="2"/>
          </w:tcPr>
          <w:p w:rsidR="00283C87" w:rsidRDefault="00283C87" w:rsidP="00A920DC">
            <w:pPr>
              <w:jc w:val="center"/>
            </w:pPr>
            <w:r>
              <w:t>Итого</w:t>
            </w:r>
          </w:p>
        </w:tc>
        <w:tc>
          <w:tcPr>
            <w:tcW w:w="1260" w:type="dxa"/>
            <w:gridSpan w:val="2"/>
          </w:tcPr>
          <w:p w:rsidR="00283C87" w:rsidRPr="006C552D" w:rsidRDefault="00283C87" w:rsidP="00A920DC">
            <w:pPr>
              <w:jc w:val="center"/>
              <w:rPr>
                <w:b/>
                <w:bCs/>
              </w:rPr>
            </w:pPr>
            <w:r w:rsidRPr="006C552D">
              <w:rPr>
                <w:b/>
                <w:bCs/>
              </w:rPr>
              <w:t>10</w:t>
            </w:r>
          </w:p>
        </w:tc>
      </w:tr>
    </w:tbl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</w:rPr>
      </w:pPr>
    </w:p>
    <w:p w:rsidR="00A96185" w:rsidRDefault="00A96185" w:rsidP="0072491E">
      <w:pPr>
        <w:spacing w:line="276" w:lineRule="auto"/>
        <w:ind w:firstLine="709"/>
        <w:jc w:val="center"/>
        <w:rPr>
          <w:b/>
          <w:bCs/>
          <w:lang w:val="en-US"/>
        </w:rPr>
      </w:pPr>
    </w:p>
    <w:p w:rsidR="00A96185" w:rsidRDefault="00A96185" w:rsidP="0072491E">
      <w:pPr>
        <w:spacing w:line="276" w:lineRule="auto"/>
        <w:ind w:firstLine="709"/>
        <w:jc w:val="center"/>
        <w:rPr>
          <w:b/>
          <w:bCs/>
          <w:lang w:val="en-US"/>
        </w:rPr>
      </w:pPr>
    </w:p>
    <w:p w:rsidR="00A96185" w:rsidRDefault="00A96185" w:rsidP="0072491E">
      <w:pPr>
        <w:spacing w:line="276" w:lineRule="auto"/>
        <w:ind w:firstLine="709"/>
        <w:jc w:val="center"/>
        <w:rPr>
          <w:b/>
          <w:bCs/>
          <w:lang w:val="en-US"/>
        </w:rPr>
      </w:pPr>
    </w:p>
    <w:p w:rsidR="00A96185" w:rsidRDefault="00A96185" w:rsidP="0072491E">
      <w:pPr>
        <w:spacing w:line="276" w:lineRule="auto"/>
        <w:ind w:firstLine="709"/>
        <w:jc w:val="center"/>
        <w:rPr>
          <w:b/>
          <w:bCs/>
          <w:lang w:val="en-US"/>
        </w:rPr>
      </w:pPr>
    </w:p>
    <w:p w:rsidR="00283C87" w:rsidRDefault="00283C87" w:rsidP="0072491E">
      <w:pPr>
        <w:spacing w:line="276" w:lineRule="auto"/>
        <w:ind w:firstLine="709"/>
        <w:jc w:val="center"/>
        <w:rPr>
          <w:b/>
          <w:bCs/>
          <w:lang w:val="en-US"/>
        </w:rPr>
      </w:pPr>
      <w:r w:rsidRPr="0043575D">
        <w:rPr>
          <w:b/>
          <w:bCs/>
        </w:rPr>
        <w:t>Модуль 2. Производственная практика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851"/>
        <w:gridCol w:w="5618"/>
        <w:gridCol w:w="1186"/>
        <w:gridCol w:w="2268"/>
      </w:tblGrid>
      <w:tr w:rsidR="00A96185" w:rsidRPr="008741B6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8741B6" w:rsidRDefault="00A96185" w:rsidP="00F81B0A">
            <w:pPr>
              <w:jc w:val="center"/>
            </w:pPr>
            <w:proofErr w:type="spellStart"/>
            <w:r w:rsidRPr="008741B6">
              <w:rPr>
                <w:sz w:val="28"/>
                <w:szCs w:val="28"/>
              </w:rPr>
              <w:t>п</w:t>
            </w:r>
            <w:proofErr w:type="spellEnd"/>
            <w:r w:rsidRPr="008741B6">
              <w:rPr>
                <w:sz w:val="28"/>
                <w:szCs w:val="28"/>
              </w:rPr>
              <w:t>/</w:t>
            </w:r>
            <w:proofErr w:type="spellStart"/>
            <w:r w:rsidRPr="008741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8741B6" w:rsidRDefault="00A96185" w:rsidP="00F81B0A">
            <w:pPr>
              <w:jc w:val="center"/>
            </w:pPr>
            <w:r w:rsidRPr="008741B6">
              <w:rPr>
                <w:sz w:val="28"/>
                <w:szCs w:val="28"/>
              </w:rPr>
              <w:t>Наименование т</w:t>
            </w:r>
            <w:r>
              <w:rPr>
                <w:sz w:val="28"/>
                <w:szCs w:val="28"/>
              </w:rPr>
              <w:t>емы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8741B6" w:rsidRDefault="00A96185" w:rsidP="00F81B0A">
            <w:pPr>
              <w:jc w:val="center"/>
              <w:rPr>
                <w:sz w:val="28"/>
                <w:szCs w:val="28"/>
              </w:rPr>
            </w:pPr>
            <w:r w:rsidRPr="008741B6">
              <w:rPr>
                <w:sz w:val="28"/>
                <w:szCs w:val="28"/>
              </w:rPr>
              <w:t>Лекции</w:t>
            </w:r>
            <w:r>
              <w:rPr>
                <w:sz w:val="28"/>
                <w:szCs w:val="28"/>
              </w:rPr>
              <w:t>,</w:t>
            </w:r>
          </w:p>
          <w:p w:rsidR="00A96185" w:rsidRPr="008741B6" w:rsidRDefault="00A96185" w:rsidP="00F81B0A">
            <w:pPr>
              <w:jc w:val="center"/>
            </w:pPr>
            <w:r w:rsidRPr="008741B6">
              <w:rPr>
                <w:sz w:val="28"/>
                <w:szCs w:val="28"/>
              </w:rPr>
              <w:t>(час)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8741B6" w:rsidRDefault="00A96185" w:rsidP="00F81B0A">
            <w:pPr>
              <w:jc w:val="center"/>
              <w:rPr>
                <w:sz w:val="28"/>
                <w:szCs w:val="28"/>
              </w:rPr>
            </w:pPr>
            <w:r w:rsidRPr="008741B6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>,</w:t>
            </w:r>
          </w:p>
          <w:p w:rsidR="00A96185" w:rsidRPr="008741B6" w:rsidRDefault="00A96185" w:rsidP="00F81B0A">
            <w:pPr>
              <w:jc w:val="center"/>
            </w:pPr>
            <w:r w:rsidRPr="008741B6">
              <w:rPr>
                <w:sz w:val="28"/>
                <w:szCs w:val="28"/>
              </w:rPr>
              <w:t>(час)</w:t>
            </w:r>
          </w:p>
        </w:tc>
      </w:tr>
      <w:tr w:rsidR="00A96185" w:rsidRPr="002132EB" w:rsidTr="00A96185">
        <w:trPr>
          <w:trHeight w:val="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 w:rsidRPr="002132EB">
              <w:rPr>
                <w:b/>
                <w:bCs/>
              </w:rPr>
              <w:t>Выполнение модуля 1 ( Облицовка стены А</w:t>
            </w:r>
            <w:r w:rsidR="00F81B0A">
              <w:rPr>
                <w:b/>
                <w:bCs/>
              </w:rPr>
              <w:t>)</w:t>
            </w: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 w:rsidRPr="002132EB">
              <w:t>Чтение и  изучение рабочих чертежей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0B0010" w:rsidP="00F81B0A">
            <w:pPr>
              <w:jc w:val="both"/>
            </w:pPr>
            <w:r>
              <w:t>Подготовка стен</w:t>
            </w:r>
            <w:r w:rsidR="00A96185" w:rsidRPr="002132EB">
              <w:t xml:space="preserve"> под облицовку, очистка от пыли грязи.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B2120C" w:rsidP="00F81B0A">
            <w:pPr>
              <w:jc w:val="center"/>
            </w:pPr>
            <w:r>
              <w:t>3</w:t>
            </w: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>
              <w:t xml:space="preserve">Разметка </w:t>
            </w:r>
            <w:r w:rsidRPr="002132EB">
              <w:t xml:space="preserve"> плитки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854BBE" w:rsidP="00F81B0A">
            <w:pPr>
              <w:jc w:val="center"/>
            </w:pPr>
            <w:r>
              <w:t>6</w:t>
            </w: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>
              <w:t>Нанесение рисок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>
              <w:t>2</w:t>
            </w: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 w:rsidRPr="002132EB">
              <w:t>Резка плитки резцом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 w:rsidRPr="002132EB">
              <w:t>2</w:t>
            </w: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 w:rsidRPr="002132EB">
              <w:t xml:space="preserve">Резка плитки роликовым </w:t>
            </w:r>
            <w:proofErr w:type="spellStart"/>
            <w:r w:rsidRPr="002132EB">
              <w:t>плиткорезом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 w:rsidRPr="002132EB">
              <w:t>2</w:t>
            </w: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 w:rsidRPr="002132EB">
              <w:t>Резка плитки  лобзиковой пилой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 w:rsidRPr="002132EB">
              <w:t>4</w:t>
            </w: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 w:rsidRPr="002132EB">
              <w:t xml:space="preserve">Резка плитки электрическим </w:t>
            </w:r>
            <w:proofErr w:type="spellStart"/>
            <w:r w:rsidRPr="002132EB">
              <w:t>плиткорезом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 w:rsidRPr="002132EB">
              <w:t>4</w:t>
            </w: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 w:rsidRPr="002132EB">
              <w:t>Вырезка круглых отверстий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AE694F" w:rsidRDefault="00A96185" w:rsidP="00F81B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 w:rsidRPr="002132EB">
              <w:t>4</w:t>
            </w: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 w:rsidRPr="002132EB">
              <w:t>Рубка плитки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 w:rsidRPr="002132EB">
              <w:t>2</w:t>
            </w: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854BBE" w:rsidP="00F81B0A">
            <w:pPr>
              <w:jc w:val="both"/>
            </w:pPr>
            <w:r>
              <w:t>Зачистка кромок плитки с помощью  шлифовального  круга.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/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  <w:p w:rsidR="00A96185" w:rsidRPr="00AE694F" w:rsidRDefault="00AE694F" w:rsidP="00F81B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A96185" w:rsidRPr="002132EB" w:rsidRDefault="00A96185" w:rsidP="00F81B0A"/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854BBE" w:rsidP="00F81B0A">
            <w:pPr>
              <w:jc w:val="both"/>
            </w:pPr>
            <w:r>
              <w:t xml:space="preserve">Зачистка кромок плитки с помощью </w:t>
            </w:r>
            <w:r w:rsidRPr="002132EB">
              <w:t xml:space="preserve"> шлифоваль</w:t>
            </w:r>
            <w:r>
              <w:t>ной ленты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>
              <w:t>2</w:t>
            </w: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0B0010" w:rsidP="00F81B0A">
            <w:pPr>
              <w:jc w:val="both"/>
            </w:pPr>
            <w:r>
              <w:t>Раскладка плитки насухо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0B0010" w:rsidP="00F81B0A">
            <w:pPr>
              <w:jc w:val="center"/>
            </w:pPr>
            <w:r>
              <w:t>2</w:t>
            </w: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0B0010" w:rsidP="00F81B0A">
            <w:pPr>
              <w:jc w:val="both"/>
            </w:pPr>
            <w:r>
              <w:t>Облицовка стены заданной конфигурации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0B0010" w:rsidP="00F81B0A">
            <w:pPr>
              <w:jc w:val="center"/>
            </w:pPr>
            <w:r>
              <w:t>12</w:t>
            </w: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 w:rsidRPr="002132EB">
              <w:t>Замазка швов раствором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 w:rsidRPr="002132EB">
              <w:t>2</w:t>
            </w:r>
          </w:p>
        </w:tc>
      </w:tr>
      <w:tr w:rsidR="00A96185" w:rsidRPr="002132EB" w:rsidTr="00A961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 w:rsidRPr="002132EB">
              <w:t>Очистка швов от клеевого раствора, полировка плитки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  <w:p w:rsidR="00A96185" w:rsidRPr="002132EB" w:rsidRDefault="00A96185" w:rsidP="00F81B0A">
            <w:pPr>
              <w:jc w:val="center"/>
            </w:pPr>
            <w:r>
              <w:t>1</w:t>
            </w:r>
          </w:p>
        </w:tc>
      </w:tr>
      <w:tr w:rsidR="00A96185" w:rsidRPr="002132EB" w:rsidTr="00A96185">
        <w:trPr>
          <w:trHeight w:val="1"/>
        </w:trPr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 w:rsidRPr="002132EB">
              <w:t>Итого по 1 модулю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A96185" w:rsidRDefault="004776AD" w:rsidP="00F81B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4776AD" w:rsidRDefault="00854BBE" w:rsidP="00F81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A96185" w:rsidRPr="002132EB" w:rsidTr="00A96185">
        <w:trPr>
          <w:trHeight w:val="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  <w:rPr>
                <w:b/>
                <w:bCs/>
              </w:rPr>
            </w:pPr>
            <w:r w:rsidRPr="002132EB">
              <w:rPr>
                <w:b/>
                <w:bCs/>
              </w:rPr>
              <w:t>Выполнение модуля 2 (Облицовка стены Б)</w:t>
            </w:r>
          </w:p>
        </w:tc>
      </w:tr>
      <w:tr w:rsidR="00A96185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r w:rsidRPr="002132EB">
              <w:t xml:space="preserve"> Чтение и  изучение рабочих чертежей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A96185" w:rsidRDefault="00A96185" w:rsidP="00F81B0A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A96185" w:rsidRDefault="00A96185" w:rsidP="00F81B0A">
            <w:pPr>
              <w:jc w:val="center"/>
              <w:rPr>
                <w:lang w:val="en-US"/>
              </w:rPr>
            </w:pPr>
          </w:p>
        </w:tc>
      </w:tr>
      <w:tr w:rsidR="00A96185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>
              <w:t>Нанесение рисок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>
              <w:t>2</w:t>
            </w:r>
          </w:p>
        </w:tc>
      </w:tr>
      <w:tr w:rsidR="00A96185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 w:rsidRPr="002132EB">
              <w:t>Разметка фигурных деталей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>
              <w:t>4</w:t>
            </w:r>
          </w:p>
        </w:tc>
      </w:tr>
      <w:tr w:rsidR="00A96185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>
              <w:t>Резка плитки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AE694F" w:rsidRDefault="00AE694F" w:rsidP="00F81B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96185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 w:rsidRPr="002132EB">
              <w:t>Вырезка фигурных деталей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>
              <w:t>6</w:t>
            </w:r>
          </w:p>
        </w:tc>
      </w:tr>
      <w:tr w:rsidR="00A96185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 w:rsidRPr="002132EB">
              <w:t>Выравнивание кромок кусачками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>
              <w:t>1</w:t>
            </w:r>
          </w:p>
        </w:tc>
      </w:tr>
      <w:tr w:rsidR="00A96185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 w:rsidRPr="002132EB">
              <w:t>Раскладка плитки насухо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>
              <w:t>2</w:t>
            </w:r>
          </w:p>
        </w:tc>
      </w:tr>
      <w:tr w:rsidR="00A96185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>
              <w:t>Облицовка стены</w:t>
            </w:r>
            <w:r w:rsidRPr="002132EB">
              <w:t xml:space="preserve"> заданной конфигурации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A96185" w:rsidRDefault="00A96185" w:rsidP="00F81B0A">
            <w:pPr>
              <w:jc w:val="center"/>
              <w:rPr>
                <w:lang w:val="en-US"/>
              </w:rPr>
            </w:pPr>
            <w:r>
              <w:t>12</w:t>
            </w:r>
          </w:p>
        </w:tc>
      </w:tr>
      <w:tr w:rsidR="00A96185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both"/>
            </w:pPr>
            <w:r w:rsidRPr="002132EB">
              <w:t>Замазка швов раствором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 w:rsidRPr="002132EB">
              <w:t>2</w:t>
            </w:r>
          </w:p>
        </w:tc>
      </w:tr>
      <w:tr w:rsidR="00A96185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07CBF" w:rsidP="00F81B0A">
            <w:pPr>
              <w:jc w:val="both"/>
            </w:pPr>
            <w:r w:rsidRPr="002132EB">
              <w:t>Очистка швов от клеевого раствора, полировка плитки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  <w:p w:rsidR="00A96185" w:rsidRPr="002132EB" w:rsidRDefault="00A96185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  <w:p w:rsidR="00A96185" w:rsidRPr="002132EB" w:rsidRDefault="00A96185" w:rsidP="00F81B0A">
            <w:pPr>
              <w:jc w:val="center"/>
            </w:pPr>
            <w:r>
              <w:t>1</w:t>
            </w:r>
          </w:p>
        </w:tc>
      </w:tr>
      <w:tr w:rsidR="00A96185" w:rsidRPr="002132EB" w:rsidTr="00A96185">
        <w:trPr>
          <w:trHeight w:val="1"/>
        </w:trPr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  <w:rPr>
                <w:b/>
                <w:bCs/>
              </w:rPr>
            </w:pPr>
            <w:r w:rsidRPr="002132EB">
              <w:rPr>
                <w:b/>
                <w:bCs/>
              </w:rPr>
              <w:t>Итого по  модулю 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A96185" w:rsidRDefault="00A96185" w:rsidP="00F81B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AE694F" w:rsidRDefault="00AE694F" w:rsidP="00F81B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</w:t>
            </w:r>
          </w:p>
        </w:tc>
      </w:tr>
      <w:tr w:rsidR="00A96185" w:rsidRPr="002132EB" w:rsidTr="00A96185">
        <w:trPr>
          <w:trHeight w:val="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  <w:rPr>
                <w:b/>
                <w:bCs/>
              </w:rPr>
            </w:pPr>
            <w:r w:rsidRPr="002132EB">
              <w:rPr>
                <w:b/>
                <w:bCs/>
              </w:rPr>
              <w:t>Выполнение модуля 3 (Облицовка пола)</w:t>
            </w:r>
          </w:p>
        </w:tc>
      </w:tr>
      <w:tr w:rsidR="00A96185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r w:rsidRPr="002132EB">
              <w:t>Чтение и  изучение рабочих чертежей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185" w:rsidRPr="002132EB" w:rsidRDefault="00A96185" w:rsidP="00F81B0A">
            <w:pPr>
              <w:jc w:val="center"/>
            </w:pPr>
          </w:p>
        </w:tc>
      </w:tr>
      <w:tr w:rsidR="004776AD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030430">
            <w:pPr>
              <w:jc w:val="both"/>
            </w:pPr>
            <w:r>
              <w:t>Пиление газосиликатных блоков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655BF2" w:rsidRDefault="004776AD" w:rsidP="0003043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030430">
            <w:pPr>
              <w:jc w:val="center"/>
            </w:pPr>
            <w:r>
              <w:t>8</w:t>
            </w:r>
          </w:p>
        </w:tc>
      </w:tr>
      <w:tr w:rsidR="004776AD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030430">
            <w:pPr>
              <w:jc w:val="both"/>
            </w:pPr>
            <w:r w:rsidRPr="002132EB">
              <w:t>Изготовление конструкции</w:t>
            </w:r>
            <w:r>
              <w:t xml:space="preserve"> пола</w:t>
            </w:r>
            <w:r w:rsidRPr="002132EB">
              <w:t xml:space="preserve"> заданной конфигурации</w:t>
            </w:r>
            <w:r>
              <w:t xml:space="preserve"> с применением газосиликатных блоков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655BF2" w:rsidRDefault="004776AD" w:rsidP="0003043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Default="004776AD" w:rsidP="00030430">
            <w:pPr>
              <w:jc w:val="center"/>
            </w:pPr>
            <w:r>
              <w:t>8</w:t>
            </w:r>
          </w:p>
        </w:tc>
      </w:tr>
      <w:tr w:rsidR="004776AD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both"/>
            </w:pPr>
            <w:r>
              <w:t>Разметка плитки согласно чертежам</w:t>
            </w:r>
            <w:r w:rsidRPr="002132EB">
              <w:t xml:space="preserve"> плитки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  <w:r>
              <w:t>4</w:t>
            </w:r>
          </w:p>
        </w:tc>
      </w:tr>
      <w:tr w:rsidR="004776AD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both"/>
            </w:pPr>
            <w:r w:rsidRPr="002132EB">
              <w:t>Вынесение отметок уровня чистого пола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  <w:r w:rsidRPr="002132EB">
              <w:t>2</w:t>
            </w:r>
          </w:p>
        </w:tc>
      </w:tr>
      <w:tr w:rsidR="004776AD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AE694F">
            <w:pPr>
              <w:numPr>
                <w:ilvl w:val="0"/>
                <w:numId w:val="3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both"/>
            </w:pPr>
            <w:r w:rsidRPr="002132EB">
              <w:t xml:space="preserve">Установка  </w:t>
            </w:r>
            <w:proofErr w:type="spellStart"/>
            <w:r w:rsidRPr="002132EB">
              <w:t>реперно</w:t>
            </w:r>
            <w:r>
              <w:t>го</w:t>
            </w:r>
            <w:proofErr w:type="spellEnd"/>
            <w:r>
              <w:t xml:space="preserve"> маяка и </w:t>
            </w:r>
            <w:proofErr w:type="spellStart"/>
            <w:r>
              <w:t>промежуточныхмаяков</w:t>
            </w:r>
            <w:proofErr w:type="spellEnd"/>
            <w:r>
              <w:t xml:space="preserve">, закрепление уровня чистого </w:t>
            </w:r>
            <w:r>
              <w:lastRenderedPageBreak/>
              <w:t>пола</w:t>
            </w:r>
            <w:r w:rsidRPr="002132EB"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  <w:r w:rsidRPr="002132EB">
              <w:t>2</w:t>
            </w:r>
          </w:p>
        </w:tc>
      </w:tr>
      <w:tr w:rsidR="004776AD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both"/>
            </w:pPr>
            <w:r w:rsidRPr="002132EB">
              <w:t>Резка плитки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AE694F" w:rsidRDefault="004776AD" w:rsidP="00F81B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776AD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both"/>
            </w:pPr>
            <w:r w:rsidRPr="002132EB">
              <w:t xml:space="preserve">Вырезка круглых, фигурных  </w:t>
            </w:r>
            <w:r>
              <w:t>деталей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  <w:r w:rsidRPr="002132EB">
              <w:t>4</w:t>
            </w:r>
          </w:p>
        </w:tc>
      </w:tr>
      <w:tr w:rsidR="004776AD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both"/>
            </w:pPr>
            <w:r w:rsidRPr="002132EB">
              <w:t>Выравнивание кромок кусачками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  <w:r>
              <w:t>1</w:t>
            </w:r>
          </w:p>
        </w:tc>
      </w:tr>
      <w:tr w:rsidR="004776AD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both"/>
            </w:pPr>
            <w:r w:rsidRPr="002132EB">
              <w:t>Раскладка плитки насухо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  <w:r>
              <w:t>1</w:t>
            </w:r>
          </w:p>
        </w:tc>
      </w:tr>
      <w:tr w:rsidR="004776AD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both"/>
            </w:pPr>
            <w:r w:rsidRPr="002132EB">
              <w:t xml:space="preserve">Облицовка конструкции заданной конфигурации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A96185" w:rsidRDefault="004776AD" w:rsidP="00F81B0A">
            <w:pPr>
              <w:jc w:val="center"/>
              <w:rPr>
                <w:lang w:val="en-US"/>
              </w:rPr>
            </w:pPr>
            <w:r>
              <w:t>12</w:t>
            </w:r>
          </w:p>
        </w:tc>
      </w:tr>
      <w:tr w:rsidR="004776AD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both"/>
            </w:pPr>
            <w:r w:rsidRPr="002132EB">
              <w:t>Замазка швов раствором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  <w:r w:rsidRPr="002132EB">
              <w:t>2</w:t>
            </w:r>
          </w:p>
        </w:tc>
      </w:tr>
      <w:tr w:rsidR="004776AD" w:rsidRPr="002132EB" w:rsidTr="004776A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AE694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both"/>
            </w:pPr>
            <w:r w:rsidRPr="002132EB">
              <w:t>Очистка швов от клеевого раствора, полировка плитки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2132EB" w:rsidRDefault="004776AD" w:rsidP="00F81B0A">
            <w:pPr>
              <w:jc w:val="center"/>
            </w:pPr>
          </w:p>
          <w:p w:rsidR="004776AD" w:rsidRPr="002132EB" w:rsidRDefault="004776AD" w:rsidP="00F81B0A">
            <w:pPr>
              <w:jc w:val="center"/>
            </w:pPr>
            <w:r>
              <w:t>1</w:t>
            </w:r>
          </w:p>
        </w:tc>
      </w:tr>
      <w:tr w:rsidR="004776AD" w:rsidRPr="00565DE8" w:rsidTr="00A96185">
        <w:trPr>
          <w:trHeight w:val="1"/>
        </w:trPr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565DE8" w:rsidRDefault="004776AD" w:rsidP="00F81B0A">
            <w:pPr>
              <w:jc w:val="center"/>
              <w:rPr>
                <w:b/>
                <w:bCs/>
              </w:rPr>
            </w:pPr>
          </w:p>
          <w:p w:rsidR="004776AD" w:rsidRPr="00565DE8" w:rsidRDefault="004776AD" w:rsidP="00F81B0A">
            <w:pPr>
              <w:jc w:val="center"/>
              <w:rPr>
                <w:b/>
                <w:bCs/>
              </w:rPr>
            </w:pPr>
            <w:r w:rsidRPr="00565DE8">
              <w:rPr>
                <w:b/>
                <w:bCs/>
              </w:rPr>
              <w:t>Итого по 3 модулю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565DE8" w:rsidRDefault="004776AD" w:rsidP="00F81B0A">
            <w:pPr>
              <w:jc w:val="center"/>
              <w:rPr>
                <w:b/>
                <w:bCs/>
              </w:rPr>
            </w:pPr>
            <w:r w:rsidRPr="00565DE8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4776AD" w:rsidRDefault="004776AD" w:rsidP="00F81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4776AD" w:rsidRPr="00565DE8" w:rsidTr="00A96185">
        <w:trPr>
          <w:trHeight w:val="1"/>
        </w:trPr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565DE8" w:rsidRDefault="004776AD" w:rsidP="00F81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AE694F" w:rsidRDefault="004776AD" w:rsidP="00F81B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AD" w:rsidRPr="00AE694F" w:rsidRDefault="004776AD" w:rsidP="00F81B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37</w:t>
            </w:r>
          </w:p>
        </w:tc>
      </w:tr>
    </w:tbl>
    <w:p w:rsidR="00A96185" w:rsidRDefault="00A96185" w:rsidP="0072491E">
      <w:pPr>
        <w:spacing w:line="276" w:lineRule="auto"/>
        <w:ind w:firstLine="709"/>
        <w:jc w:val="center"/>
        <w:rPr>
          <w:b/>
          <w:bCs/>
          <w:lang w:val="en-US"/>
        </w:rPr>
      </w:pPr>
    </w:p>
    <w:p w:rsidR="00283C87" w:rsidRDefault="00283C87" w:rsidP="0072491E">
      <w:pPr>
        <w:spacing w:line="276" w:lineRule="auto"/>
        <w:jc w:val="center"/>
        <w:rPr>
          <w:b/>
          <w:bCs/>
        </w:rPr>
      </w:pPr>
    </w:p>
    <w:p w:rsidR="00283C87" w:rsidRPr="0096115F" w:rsidRDefault="00283C87" w:rsidP="0072491E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Модуль 3.</w:t>
      </w:r>
      <w:r w:rsidRPr="0096115F">
        <w:t xml:space="preserve"> </w:t>
      </w:r>
      <w:r w:rsidRPr="0096115F">
        <w:rPr>
          <w:b/>
          <w:bCs/>
        </w:rPr>
        <w:t>Блок профессионально-прикладной физической подг</w:t>
      </w:r>
      <w:r w:rsidR="00FC2F6E">
        <w:rPr>
          <w:b/>
          <w:bCs/>
        </w:rPr>
        <w:t>отовки по  компетенции «Облицовка плиткой</w:t>
      </w:r>
      <w:r w:rsidRPr="0096115F">
        <w:rPr>
          <w:b/>
          <w:bCs/>
        </w:rPr>
        <w:t>»</w:t>
      </w:r>
    </w:p>
    <w:p w:rsidR="00283C87" w:rsidRDefault="00283C87" w:rsidP="0072491E">
      <w:pPr>
        <w:spacing w:line="276" w:lineRule="auto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2160"/>
        <w:gridCol w:w="1260"/>
      </w:tblGrid>
      <w:tr w:rsidR="00283C87" w:rsidRPr="008C20C9" w:rsidTr="005D5306">
        <w:trPr>
          <w:trHeight w:val="2394"/>
        </w:trPr>
        <w:tc>
          <w:tcPr>
            <w:tcW w:w="648" w:type="dxa"/>
          </w:tcPr>
          <w:p w:rsidR="00283C87" w:rsidRPr="008C20C9" w:rsidRDefault="00283C87" w:rsidP="00A920DC">
            <w:pPr>
              <w:jc w:val="center"/>
              <w:rPr>
                <w:b/>
                <w:bCs/>
              </w:rPr>
            </w:pPr>
            <w:r w:rsidRPr="008C20C9">
              <w:rPr>
                <w:b/>
                <w:bCs/>
              </w:rPr>
              <w:t xml:space="preserve">№ </w:t>
            </w:r>
            <w:proofErr w:type="spellStart"/>
            <w:r w:rsidRPr="008C20C9">
              <w:rPr>
                <w:b/>
                <w:bCs/>
              </w:rPr>
              <w:t>п</w:t>
            </w:r>
            <w:proofErr w:type="spellEnd"/>
            <w:r w:rsidRPr="008C20C9">
              <w:rPr>
                <w:b/>
                <w:bCs/>
              </w:rPr>
              <w:t>/</w:t>
            </w:r>
            <w:proofErr w:type="spellStart"/>
            <w:r w:rsidRPr="008C20C9">
              <w:rPr>
                <w:b/>
                <w:bCs/>
              </w:rPr>
              <w:t>п</w:t>
            </w:r>
            <w:proofErr w:type="spellEnd"/>
          </w:p>
        </w:tc>
        <w:tc>
          <w:tcPr>
            <w:tcW w:w="5760" w:type="dxa"/>
          </w:tcPr>
          <w:p w:rsidR="00283C87" w:rsidRPr="008C20C9" w:rsidRDefault="00283C87" w:rsidP="00A920DC">
            <w:pPr>
              <w:jc w:val="center"/>
              <w:rPr>
                <w:b/>
                <w:bCs/>
              </w:rPr>
            </w:pPr>
            <w:r w:rsidRPr="008C20C9">
              <w:rPr>
                <w:b/>
                <w:bCs/>
              </w:rPr>
              <w:t>Наименование темы</w:t>
            </w:r>
          </w:p>
        </w:tc>
        <w:tc>
          <w:tcPr>
            <w:tcW w:w="2160" w:type="dxa"/>
          </w:tcPr>
          <w:p w:rsidR="00283C87" w:rsidRPr="008C20C9" w:rsidRDefault="00283C87" w:rsidP="00A920DC">
            <w:pPr>
              <w:jc w:val="center"/>
              <w:rPr>
                <w:b/>
                <w:bCs/>
              </w:rPr>
            </w:pPr>
            <w:r w:rsidRPr="008C20C9">
              <w:rPr>
                <w:b/>
                <w:bCs/>
              </w:rPr>
              <w:t>Практика</w:t>
            </w:r>
          </w:p>
          <w:p w:rsidR="00283C87" w:rsidRPr="008C20C9" w:rsidRDefault="00283C87" w:rsidP="00A920DC">
            <w:pPr>
              <w:jc w:val="center"/>
              <w:rPr>
                <w:b/>
                <w:bCs/>
              </w:rPr>
            </w:pPr>
            <w:r w:rsidRPr="008C20C9">
              <w:rPr>
                <w:b/>
                <w:bCs/>
              </w:rPr>
              <w:t>(час.)</w:t>
            </w:r>
          </w:p>
        </w:tc>
        <w:tc>
          <w:tcPr>
            <w:tcW w:w="1260" w:type="dxa"/>
          </w:tcPr>
          <w:p w:rsidR="00283C87" w:rsidRPr="008C20C9" w:rsidRDefault="00283C87" w:rsidP="00A920DC">
            <w:pPr>
              <w:jc w:val="center"/>
              <w:rPr>
                <w:b/>
                <w:bCs/>
              </w:rPr>
            </w:pPr>
            <w:r w:rsidRPr="008C20C9">
              <w:rPr>
                <w:b/>
                <w:bCs/>
              </w:rPr>
              <w:t>Самостоятельная</w:t>
            </w:r>
          </w:p>
          <w:p w:rsidR="00283C87" w:rsidRPr="008C20C9" w:rsidRDefault="00283C87" w:rsidP="00A920DC">
            <w:pPr>
              <w:jc w:val="center"/>
              <w:rPr>
                <w:b/>
                <w:bCs/>
              </w:rPr>
            </w:pPr>
            <w:r w:rsidRPr="008C20C9">
              <w:rPr>
                <w:b/>
                <w:bCs/>
              </w:rPr>
              <w:t xml:space="preserve">аудиторная  работа </w:t>
            </w:r>
            <w:proofErr w:type="spellStart"/>
            <w:r w:rsidRPr="008C20C9">
              <w:rPr>
                <w:b/>
                <w:bCs/>
              </w:rPr>
              <w:t>обучающ</w:t>
            </w:r>
            <w:proofErr w:type="spellEnd"/>
            <w:r w:rsidRPr="008C20C9">
              <w:rPr>
                <w:b/>
                <w:bCs/>
              </w:rPr>
              <w:t>.</w:t>
            </w:r>
          </w:p>
          <w:p w:rsidR="00283C87" w:rsidRPr="008C20C9" w:rsidRDefault="00283C87" w:rsidP="00A920DC">
            <w:pPr>
              <w:jc w:val="center"/>
              <w:rPr>
                <w:b/>
                <w:bCs/>
              </w:rPr>
            </w:pPr>
            <w:r w:rsidRPr="008C20C9">
              <w:rPr>
                <w:b/>
                <w:bCs/>
              </w:rPr>
              <w:t>(час.)</w:t>
            </w:r>
          </w:p>
        </w:tc>
      </w:tr>
      <w:tr w:rsidR="005D5306" w:rsidRPr="00101930" w:rsidTr="0096115F">
        <w:tc>
          <w:tcPr>
            <w:tcW w:w="648" w:type="dxa"/>
          </w:tcPr>
          <w:p w:rsidR="005D5306" w:rsidRPr="00101930" w:rsidRDefault="005D5306" w:rsidP="00A920DC">
            <w:pPr>
              <w:jc w:val="center"/>
            </w:pPr>
            <w:r w:rsidRPr="00101930">
              <w:t>1.</w:t>
            </w:r>
          </w:p>
        </w:tc>
        <w:tc>
          <w:tcPr>
            <w:tcW w:w="5760" w:type="dxa"/>
          </w:tcPr>
          <w:p w:rsidR="005D5306" w:rsidRPr="00050A8B" w:rsidRDefault="005D5306" w:rsidP="00F81B0A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050A8B">
              <w:rPr>
                <w:sz w:val="24"/>
                <w:szCs w:val="24"/>
              </w:rPr>
              <w:t>Упражнения на укрепление и развитие мышц:</w:t>
            </w:r>
          </w:p>
          <w:p w:rsidR="005D5306" w:rsidRPr="00050A8B" w:rsidRDefault="005D5306" w:rsidP="00F81B0A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050A8B">
              <w:rPr>
                <w:sz w:val="24"/>
                <w:szCs w:val="24"/>
              </w:rPr>
              <w:t>грудь, бицепсы, брюшной пресс:</w:t>
            </w:r>
          </w:p>
          <w:p w:rsidR="005D5306" w:rsidRPr="00050A8B" w:rsidRDefault="005D5306" w:rsidP="00F81B0A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050A8B">
              <w:rPr>
                <w:b w:val="0"/>
                <w:bCs w:val="0"/>
                <w:sz w:val="24"/>
                <w:szCs w:val="24"/>
              </w:rPr>
              <w:t>Разминочный бег, ОРУ, СРУ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 xml:space="preserve">Жим лежа на горизонтальной скамье </w:t>
            </w:r>
            <w:r>
              <w:t xml:space="preserve"> </w:t>
            </w:r>
            <w:r w:rsidRPr="00166847">
              <w:t>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Развод гантелей лежа на скамье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Сгибание рук со штангой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Сгибание рук с гантелей сидя 3-4x8-10</w:t>
            </w:r>
          </w:p>
          <w:p w:rsidR="005D5306" w:rsidRPr="00966F29" w:rsidRDefault="005D5306" w:rsidP="00F81B0A">
            <w:r w:rsidRPr="00050A8B">
              <w:rPr>
                <w:sz w:val="22"/>
                <w:szCs w:val="22"/>
              </w:rPr>
              <w:t>Подъем прямых ног в упоре на брусьях 3х15</w:t>
            </w:r>
          </w:p>
        </w:tc>
        <w:tc>
          <w:tcPr>
            <w:tcW w:w="2160" w:type="dxa"/>
          </w:tcPr>
          <w:p w:rsidR="005D5306" w:rsidRPr="00101930" w:rsidRDefault="005D5306" w:rsidP="00F81B0A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D5306" w:rsidRPr="00101930" w:rsidRDefault="005D5306" w:rsidP="00F81B0A">
            <w:pPr>
              <w:jc w:val="center"/>
            </w:pPr>
            <w:r>
              <w:t>2</w:t>
            </w:r>
          </w:p>
        </w:tc>
      </w:tr>
      <w:tr w:rsidR="005D5306" w:rsidRPr="00101930" w:rsidTr="0096115F">
        <w:tc>
          <w:tcPr>
            <w:tcW w:w="648" w:type="dxa"/>
          </w:tcPr>
          <w:p w:rsidR="005D5306" w:rsidRPr="00101930" w:rsidRDefault="005D5306" w:rsidP="00A920DC">
            <w:pPr>
              <w:jc w:val="center"/>
            </w:pPr>
            <w:r w:rsidRPr="00101930">
              <w:t>2.</w:t>
            </w:r>
          </w:p>
        </w:tc>
        <w:tc>
          <w:tcPr>
            <w:tcW w:w="5760" w:type="dxa"/>
          </w:tcPr>
          <w:p w:rsidR="005D5306" w:rsidRPr="00050A8B" w:rsidRDefault="005D5306" w:rsidP="00F81B0A">
            <w:pPr>
              <w:pStyle w:val="ac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050A8B">
              <w:rPr>
                <w:b w:val="0"/>
                <w:bCs w:val="0"/>
                <w:sz w:val="24"/>
                <w:szCs w:val="24"/>
              </w:rPr>
              <w:t xml:space="preserve">Кроссовый бег, ОРУ, 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 xml:space="preserve">Жим лежа на горизонтальной скамье </w:t>
            </w:r>
            <w:r>
              <w:t xml:space="preserve"> </w:t>
            </w:r>
            <w:r w:rsidRPr="00166847">
              <w:t>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Развод гантелей лежа на скамье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Сгибание рук со штангой 3-4x8-10</w:t>
            </w:r>
          </w:p>
          <w:p w:rsidR="005D5306" w:rsidRDefault="005D5306" w:rsidP="00F81B0A">
            <w:r w:rsidRPr="00166847">
              <w:t>Сгибание рук с гантелей сидя 3-4x8-10</w:t>
            </w:r>
          </w:p>
          <w:p w:rsidR="005D5306" w:rsidRPr="00966F29" w:rsidRDefault="005D5306" w:rsidP="00F81B0A">
            <w:r w:rsidRPr="00050A8B">
              <w:rPr>
                <w:sz w:val="22"/>
                <w:szCs w:val="22"/>
              </w:rPr>
              <w:t>Подъем прямых ног в упоре на брусьях 3х15</w:t>
            </w:r>
          </w:p>
        </w:tc>
        <w:tc>
          <w:tcPr>
            <w:tcW w:w="2160" w:type="dxa"/>
          </w:tcPr>
          <w:p w:rsidR="005D5306" w:rsidRPr="00101930" w:rsidRDefault="005D5306" w:rsidP="00F81B0A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D5306" w:rsidRPr="00101930" w:rsidRDefault="005D5306" w:rsidP="00F81B0A">
            <w:pPr>
              <w:jc w:val="center"/>
            </w:pPr>
            <w:r>
              <w:t>2</w:t>
            </w:r>
          </w:p>
        </w:tc>
      </w:tr>
      <w:tr w:rsidR="005D5306" w:rsidRPr="00101930" w:rsidTr="0096115F">
        <w:tc>
          <w:tcPr>
            <w:tcW w:w="648" w:type="dxa"/>
          </w:tcPr>
          <w:p w:rsidR="005D5306" w:rsidRPr="00101930" w:rsidRDefault="005D5306" w:rsidP="00A920DC">
            <w:pPr>
              <w:jc w:val="center"/>
            </w:pPr>
            <w:r w:rsidRPr="00101930">
              <w:t>3.</w:t>
            </w:r>
          </w:p>
        </w:tc>
        <w:tc>
          <w:tcPr>
            <w:tcW w:w="5760" w:type="dxa"/>
          </w:tcPr>
          <w:p w:rsidR="005D5306" w:rsidRPr="00050A8B" w:rsidRDefault="005D5306" w:rsidP="00F81B0A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050A8B">
              <w:rPr>
                <w:sz w:val="24"/>
                <w:szCs w:val="24"/>
              </w:rPr>
              <w:t>Спина, трицепсы</w:t>
            </w:r>
          </w:p>
          <w:p w:rsidR="005D5306" w:rsidRPr="00050A8B" w:rsidRDefault="005D5306" w:rsidP="00F81B0A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050A8B">
              <w:rPr>
                <w:b w:val="0"/>
                <w:bCs w:val="0"/>
                <w:sz w:val="24"/>
                <w:szCs w:val="24"/>
              </w:rPr>
              <w:t>Разминочный бег, ОРУ, СРУ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Подтягивание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Тяга штанги к груди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Гребля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Жим штанги лежа узким хватом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Выпрямление руки с гантелей из за головы 3-4x8-10</w:t>
            </w:r>
          </w:p>
          <w:p w:rsidR="005D5306" w:rsidRPr="00166847" w:rsidRDefault="005D5306" w:rsidP="00F81B0A"/>
        </w:tc>
        <w:tc>
          <w:tcPr>
            <w:tcW w:w="2160" w:type="dxa"/>
          </w:tcPr>
          <w:p w:rsidR="005D5306" w:rsidRPr="00101930" w:rsidRDefault="005D5306" w:rsidP="00F81B0A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D5306" w:rsidRPr="00101930" w:rsidRDefault="005D5306" w:rsidP="00F81B0A">
            <w:pPr>
              <w:jc w:val="center"/>
            </w:pPr>
            <w:r>
              <w:t>2</w:t>
            </w:r>
          </w:p>
        </w:tc>
      </w:tr>
      <w:tr w:rsidR="005D5306" w:rsidRPr="00101930" w:rsidTr="0096115F">
        <w:tc>
          <w:tcPr>
            <w:tcW w:w="648" w:type="dxa"/>
          </w:tcPr>
          <w:p w:rsidR="005D5306" w:rsidRPr="00101930" w:rsidRDefault="005D5306" w:rsidP="00A920DC">
            <w:pPr>
              <w:jc w:val="center"/>
            </w:pPr>
            <w:r w:rsidRPr="00101930">
              <w:t xml:space="preserve">4. </w:t>
            </w:r>
          </w:p>
        </w:tc>
        <w:tc>
          <w:tcPr>
            <w:tcW w:w="5760" w:type="dxa"/>
          </w:tcPr>
          <w:p w:rsidR="005D5306" w:rsidRPr="00050A8B" w:rsidRDefault="005D5306" w:rsidP="00F81B0A">
            <w:pPr>
              <w:pStyle w:val="ac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050A8B">
              <w:rPr>
                <w:b w:val="0"/>
                <w:bCs w:val="0"/>
                <w:sz w:val="24"/>
                <w:szCs w:val="24"/>
              </w:rPr>
              <w:t>Кроссовый бег, ОРУ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Подтягивание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lastRenderedPageBreak/>
              <w:t>Тяга штанги к груди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Жим штанги лежа узким хватом 3-4x8-10</w:t>
            </w:r>
          </w:p>
          <w:p w:rsidR="005D5306" w:rsidRPr="00166847" w:rsidRDefault="005D5306" w:rsidP="00F81B0A">
            <w:r w:rsidRPr="00166847">
              <w:t>Выпрямление руки с гантелей из-за головы 3-4x8-10</w:t>
            </w:r>
          </w:p>
        </w:tc>
        <w:tc>
          <w:tcPr>
            <w:tcW w:w="2160" w:type="dxa"/>
          </w:tcPr>
          <w:p w:rsidR="005D5306" w:rsidRPr="00101930" w:rsidRDefault="005D5306" w:rsidP="00F81B0A">
            <w:pPr>
              <w:jc w:val="center"/>
            </w:pPr>
            <w:r>
              <w:lastRenderedPageBreak/>
              <w:t>2</w:t>
            </w:r>
          </w:p>
        </w:tc>
        <w:tc>
          <w:tcPr>
            <w:tcW w:w="1260" w:type="dxa"/>
          </w:tcPr>
          <w:p w:rsidR="005D5306" w:rsidRPr="00101930" w:rsidRDefault="005D5306" w:rsidP="00F81B0A">
            <w:pPr>
              <w:jc w:val="center"/>
            </w:pPr>
            <w:r>
              <w:t>2</w:t>
            </w:r>
          </w:p>
        </w:tc>
      </w:tr>
      <w:tr w:rsidR="005D5306" w:rsidRPr="00101930" w:rsidTr="0096115F">
        <w:tc>
          <w:tcPr>
            <w:tcW w:w="648" w:type="dxa"/>
          </w:tcPr>
          <w:p w:rsidR="005D5306" w:rsidRPr="00101930" w:rsidRDefault="005D5306" w:rsidP="00A920DC">
            <w:pPr>
              <w:jc w:val="center"/>
            </w:pPr>
            <w:r w:rsidRPr="00101930">
              <w:lastRenderedPageBreak/>
              <w:t>5.</w:t>
            </w:r>
          </w:p>
        </w:tc>
        <w:tc>
          <w:tcPr>
            <w:tcW w:w="5760" w:type="dxa"/>
          </w:tcPr>
          <w:p w:rsidR="005D5306" w:rsidRPr="00050A8B" w:rsidRDefault="005D5306" w:rsidP="00F81B0A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050A8B">
              <w:rPr>
                <w:sz w:val="24"/>
                <w:szCs w:val="24"/>
              </w:rPr>
              <w:t>Поясница, ноги, плечи, брюшной пресс:</w:t>
            </w:r>
          </w:p>
          <w:p w:rsidR="005D5306" w:rsidRPr="00050A8B" w:rsidRDefault="005D5306" w:rsidP="00F81B0A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050A8B">
              <w:rPr>
                <w:b w:val="0"/>
                <w:bCs w:val="0"/>
                <w:sz w:val="24"/>
                <w:szCs w:val="24"/>
              </w:rPr>
              <w:t>Разминочный бег, ОРУ, СРУ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Становая 3x8, 4х10</w:t>
            </w:r>
          </w:p>
          <w:p w:rsidR="005D5306" w:rsidRDefault="005D5306" w:rsidP="00F81B0A">
            <w:pPr>
              <w:spacing w:before="15" w:after="15"/>
            </w:pPr>
            <w:r w:rsidRPr="00166847">
              <w:t xml:space="preserve">Приседание со штангой 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3x8, 4х10</w:t>
            </w:r>
          </w:p>
          <w:p w:rsidR="005D5306" w:rsidRDefault="005D5306" w:rsidP="00F81B0A">
            <w:pPr>
              <w:spacing w:before="15" w:after="15"/>
            </w:pPr>
            <w:r w:rsidRPr="00166847">
              <w:t>Разгибание ног в тренажере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 xml:space="preserve"> 3-4x8-10</w:t>
            </w:r>
          </w:p>
          <w:p w:rsidR="005D5306" w:rsidRDefault="005D5306" w:rsidP="00F81B0A">
            <w:pPr>
              <w:spacing w:before="15" w:after="15"/>
            </w:pPr>
            <w:r w:rsidRPr="00166847">
              <w:t>Сгибание ног в тренажере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 xml:space="preserve">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Подъемы на носочки с грузом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Жим штанги стоя в верх 3-4x8-10</w:t>
            </w:r>
          </w:p>
          <w:p w:rsidR="005D5306" w:rsidRDefault="005D5306" w:rsidP="00F81B0A">
            <w:r w:rsidRPr="00216285">
              <w:t>Развод гантелей в наклоне</w:t>
            </w:r>
            <w:r w:rsidRPr="00050A8B">
              <w:rPr>
                <w:b/>
                <w:bCs/>
              </w:rPr>
              <w:t xml:space="preserve"> </w:t>
            </w:r>
            <w:r w:rsidRPr="00216285">
              <w:t>3-4x8-10</w:t>
            </w:r>
          </w:p>
          <w:p w:rsidR="005D5306" w:rsidRPr="00966F29" w:rsidRDefault="005D5306" w:rsidP="00F81B0A">
            <w:r w:rsidRPr="00050A8B">
              <w:rPr>
                <w:sz w:val="22"/>
                <w:szCs w:val="22"/>
              </w:rPr>
              <w:t>Подъем прямых ног в упоре на брусьях 3х15</w:t>
            </w:r>
          </w:p>
        </w:tc>
        <w:tc>
          <w:tcPr>
            <w:tcW w:w="2160" w:type="dxa"/>
          </w:tcPr>
          <w:p w:rsidR="005D5306" w:rsidRPr="00101930" w:rsidRDefault="005D5306" w:rsidP="00F81B0A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D5306" w:rsidRPr="00101930" w:rsidRDefault="005D5306" w:rsidP="00F81B0A">
            <w:pPr>
              <w:jc w:val="center"/>
            </w:pPr>
            <w:r>
              <w:t>2</w:t>
            </w:r>
          </w:p>
        </w:tc>
      </w:tr>
      <w:tr w:rsidR="005D5306" w:rsidRPr="00101930" w:rsidTr="0096115F">
        <w:tc>
          <w:tcPr>
            <w:tcW w:w="648" w:type="dxa"/>
          </w:tcPr>
          <w:p w:rsidR="005D5306" w:rsidRPr="00101930" w:rsidRDefault="005D5306" w:rsidP="00A920DC">
            <w:pPr>
              <w:jc w:val="center"/>
            </w:pPr>
            <w:r w:rsidRPr="00101930">
              <w:t>6.</w:t>
            </w:r>
          </w:p>
        </w:tc>
        <w:tc>
          <w:tcPr>
            <w:tcW w:w="5760" w:type="dxa"/>
          </w:tcPr>
          <w:p w:rsidR="005D5306" w:rsidRPr="00050A8B" w:rsidRDefault="005D5306" w:rsidP="00F81B0A">
            <w:pPr>
              <w:pStyle w:val="ac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050A8B">
              <w:rPr>
                <w:b w:val="0"/>
                <w:bCs w:val="0"/>
                <w:sz w:val="24"/>
                <w:szCs w:val="24"/>
              </w:rPr>
              <w:t>Кроссовый бег, ОРУ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Становая 3x8, 4х10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Приседание со штангой 3x8, 4х10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Разгибание ног в тренажере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Сгибание ног в тренажере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Подъемы на носочки с грузом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Жим штанги стоя в верх 3-4x8-10</w:t>
            </w:r>
          </w:p>
          <w:p w:rsidR="005D5306" w:rsidRPr="00966F29" w:rsidRDefault="005D5306" w:rsidP="00F81B0A">
            <w:r w:rsidRPr="00050A8B">
              <w:rPr>
                <w:b/>
                <w:bCs/>
                <w:sz w:val="22"/>
                <w:szCs w:val="22"/>
              </w:rPr>
              <w:t>Подъем прямых ног в упоре на брусьях 3х15</w:t>
            </w:r>
          </w:p>
        </w:tc>
        <w:tc>
          <w:tcPr>
            <w:tcW w:w="2160" w:type="dxa"/>
          </w:tcPr>
          <w:p w:rsidR="005D5306" w:rsidRPr="00101930" w:rsidRDefault="005D5306" w:rsidP="00F81B0A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D5306" w:rsidRPr="00101930" w:rsidRDefault="005D5306" w:rsidP="00F81B0A">
            <w:pPr>
              <w:jc w:val="center"/>
            </w:pPr>
            <w:r>
              <w:t>2</w:t>
            </w:r>
          </w:p>
        </w:tc>
      </w:tr>
      <w:tr w:rsidR="005D5306" w:rsidRPr="00101930" w:rsidTr="0096115F">
        <w:tc>
          <w:tcPr>
            <w:tcW w:w="648" w:type="dxa"/>
          </w:tcPr>
          <w:p w:rsidR="005D5306" w:rsidRPr="00101930" w:rsidRDefault="005D5306" w:rsidP="00A920DC">
            <w:pPr>
              <w:jc w:val="center"/>
            </w:pPr>
            <w:r w:rsidRPr="00101930">
              <w:t>7.</w:t>
            </w:r>
          </w:p>
        </w:tc>
        <w:tc>
          <w:tcPr>
            <w:tcW w:w="5760" w:type="dxa"/>
          </w:tcPr>
          <w:p w:rsidR="005D5306" w:rsidRPr="00050A8B" w:rsidRDefault="005D5306" w:rsidP="00F81B0A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050A8B">
              <w:rPr>
                <w:sz w:val="24"/>
                <w:szCs w:val="24"/>
              </w:rPr>
              <w:t>Грудь, бицепс, трицепс, брюшной пресс:</w:t>
            </w:r>
          </w:p>
          <w:p w:rsidR="005D5306" w:rsidRPr="00050A8B" w:rsidRDefault="005D5306" w:rsidP="00F81B0A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050A8B">
              <w:rPr>
                <w:b w:val="0"/>
                <w:bCs w:val="0"/>
                <w:sz w:val="24"/>
                <w:szCs w:val="24"/>
              </w:rPr>
              <w:t>Разминочный бег, ОРУ, СРУ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 xml:space="preserve">Жим лежа на горизонтальной скамье </w:t>
            </w:r>
            <w:r>
              <w:t xml:space="preserve"> </w:t>
            </w:r>
            <w:r w:rsidRPr="00166847">
              <w:t>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Развод гантелей лежа на скамье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Пуловер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Сгибание рук со штангой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Сгибание рук с гантелей сидя 3-4x8-10</w:t>
            </w:r>
          </w:p>
          <w:p w:rsidR="005D5306" w:rsidRPr="00166847" w:rsidRDefault="005D5306" w:rsidP="00F81B0A">
            <w:r w:rsidRPr="00166847">
              <w:t>Выпрямление руки с гантелей из за головы 3-4x8-10</w:t>
            </w:r>
          </w:p>
          <w:p w:rsidR="005D5306" w:rsidRPr="00966F29" w:rsidRDefault="005D5306" w:rsidP="00F81B0A">
            <w:r w:rsidRPr="00050A8B">
              <w:rPr>
                <w:sz w:val="22"/>
                <w:szCs w:val="22"/>
              </w:rPr>
              <w:t>Подъем прямых ног в упоре на брусьях 3х15</w:t>
            </w:r>
          </w:p>
        </w:tc>
        <w:tc>
          <w:tcPr>
            <w:tcW w:w="2160" w:type="dxa"/>
          </w:tcPr>
          <w:p w:rsidR="005D5306" w:rsidRPr="00101930" w:rsidRDefault="005D5306" w:rsidP="00F81B0A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D5306" w:rsidRPr="00101930" w:rsidRDefault="005D5306" w:rsidP="00F81B0A">
            <w:pPr>
              <w:jc w:val="center"/>
            </w:pPr>
            <w:r>
              <w:t>2</w:t>
            </w:r>
          </w:p>
        </w:tc>
      </w:tr>
      <w:tr w:rsidR="005D5306" w:rsidRPr="00101930" w:rsidTr="0096115F">
        <w:tc>
          <w:tcPr>
            <w:tcW w:w="648" w:type="dxa"/>
          </w:tcPr>
          <w:p w:rsidR="005D5306" w:rsidRPr="008C20C9" w:rsidRDefault="005D5306" w:rsidP="00A920DC">
            <w:pPr>
              <w:jc w:val="center"/>
            </w:pPr>
            <w:r w:rsidRPr="008C20C9"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</w:tcPr>
          <w:p w:rsidR="005D5306" w:rsidRPr="00050A8B" w:rsidRDefault="005D5306" w:rsidP="00F81B0A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050A8B">
              <w:rPr>
                <w:sz w:val="24"/>
                <w:szCs w:val="24"/>
              </w:rPr>
              <w:t>Поясница, ноги, плечи, брюшной пресс:</w:t>
            </w:r>
          </w:p>
          <w:p w:rsidR="005D5306" w:rsidRPr="00050A8B" w:rsidRDefault="005D5306" w:rsidP="00F81B0A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050A8B">
              <w:rPr>
                <w:b w:val="0"/>
                <w:bCs w:val="0"/>
                <w:sz w:val="24"/>
                <w:szCs w:val="24"/>
              </w:rPr>
              <w:t>Разминочный бег, ОРУ, СРУ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Становая 3x8, 4х10</w:t>
            </w:r>
          </w:p>
          <w:p w:rsidR="005D5306" w:rsidRDefault="005D5306" w:rsidP="00F81B0A">
            <w:pPr>
              <w:spacing w:before="15" w:after="15"/>
            </w:pPr>
            <w:r w:rsidRPr="00166847">
              <w:t xml:space="preserve">Приседание со штангой 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3x8, 4х10</w:t>
            </w:r>
          </w:p>
          <w:p w:rsidR="005D5306" w:rsidRDefault="005D5306" w:rsidP="00F81B0A">
            <w:pPr>
              <w:spacing w:before="15" w:after="15"/>
            </w:pPr>
            <w:r w:rsidRPr="00166847">
              <w:t>Разгибание ног в тренажере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 xml:space="preserve"> 3-4x8-10</w:t>
            </w:r>
          </w:p>
          <w:p w:rsidR="005D5306" w:rsidRDefault="005D5306" w:rsidP="00F81B0A">
            <w:pPr>
              <w:spacing w:before="15" w:after="15"/>
            </w:pPr>
            <w:r w:rsidRPr="00166847">
              <w:t>Сгибание ног в тренажере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 xml:space="preserve">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Подъемы на носочки с грузом 3-4x8-10</w:t>
            </w:r>
          </w:p>
          <w:p w:rsidR="005D5306" w:rsidRPr="00166847" w:rsidRDefault="005D5306" w:rsidP="00F81B0A">
            <w:pPr>
              <w:spacing w:before="15" w:after="15"/>
            </w:pPr>
            <w:r w:rsidRPr="00166847">
              <w:t>Жим штанги стоя в верх 3-4x8-10</w:t>
            </w:r>
          </w:p>
          <w:p w:rsidR="005D5306" w:rsidRDefault="005D5306" w:rsidP="00F81B0A">
            <w:r w:rsidRPr="00216285">
              <w:t>Развод гантелей в наклоне</w:t>
            </w:r>
          </w:p>
          <w:p w:rsidR="005D5306" w:rsidRDefault="005D5306" w:rsidP="00F81B0A">
            <w:r w:rsidRPr="00216285">
              <w:t xml:space="preserve"> 3-4x8-10</w:t>
            </w:r>
          </w:p>
          <w:p w:rsidR="005D5306" w:rsidRPr="00966F29" w:rsidRDefault="005D5306" w:rsidP="00F81B0A">
            <w:r w:rsidRPr="00050A8B">
              <w:rPr>
                <w:sz w:val="22"/>
                <w:szCs w:val="22"/>
              </w:rPr>
              <w:t>Подъем прямых ног в упоре на брусьях 3х15</w:t>
            </w:r>
          </w:p>
        </w:tc>
        <w:tc>
          <w:tcPr>
            <w:tcW w:w="2160" w:type="dxa"/>
          </w:tcPr>
          <w:p w:rsidR="005D5306" w:rsidRDefault="005D5306" w:rsidP="00F81B0A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D5306" w:rsidRPr="00101930" w:rsidRDefault="005D5306" w:rsidP="00F81B0A">
            <w:pPr>
              <w:jc w:val="center"/>
            </w:pPr>
            <w:r>
              <w:t>2</w:t>
            </w:r>
          </w:p>
        </w:tc>
      </w:tr>
      <w:tr w:rsidR="005D5306" w:rsidRPr="008C20C9" w:rsidTr="0096115F">
        <w:tc>
          <w:tcPr>
            <w:tcW w:w="6408" w:type="dxa"/>
            <w:gridSpan w:val="2"/>
          </w:tcPr>
          <w:p w:rsidR="005D5306" w:rsidRPr="008C20C9" w:rsidRDefault="005D5306" w:rsidP="00A920DC">
            <w:pPr>
              <w:jc w:val="right"/>
              <w:rPr>
                <w:b/>
                <w:bCs/>
              </w:rPr>
            </w:pPr>
            <w:r w:rsidRPr="008C20C9">
              <w:rPr>
                <w:b/>
                <w:bCs/>
              </w:rPr>
              <w:t xml:space="preserve"> ВСЕГО</w:t>
            </w:r>
          </w:p>
        </w:tc>
        <w:tc>
          <w:tcPr>
            <w:tcW w:w="2160" w:type="dxa"/>
          </w:tcPr>
          <w:p w:rsidR="005D5306" w:rsidRPr="005D5306" w:rsidRDefault="005D5306" w:rsidP="00A920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1260" w:type="dxa"/>
          </w:tcPr>
          <w:p w:rsidR="005D5306" w:rsidRPr="005D5306" w:rsidRDefault="005D5306" w:rsidP="00A920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</w:tr>
    </w:tbl>
    <w:p w:rsidR="00283C87" w:rsidRDefault="00283C87" w:rsidP="00EB2A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83C87" w:rsidRDefault="00283C87" w:rsidP="0072491E">
      <w:pPr>
        <w:spacing w:line="276" w:lineRule="auto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jc w:val="center"/>
        <w:rPr>
          <w:b/>
          <w:bCs/>
        </w:rPr>
      </w:pPr>
    </w:p>
    <w:p w:rsidR="00283C87" w:rsidRDefault="00283C87" w:rsidP="0072491E">
      <w:pPr>
        <w:spacing w:line="276" w:lineRule="auto"/>
        <w:jc w:val="center"/>
        <w:rPr>
          <w:b/>
          <w:bCs/>
        </w:rPr>
      </w:pPr>
      <w:r w:rsidRPr="0072491E">
        <w:rPr>
          <w:b/>
          <w:bCs/>
        </w:rPr>
        <w:t>Оценка</w:t>
      </w:r>
    </w:p>
    <w:p w:rsidR="00283C87" w:rsidRPr="0072491E" w:rsidRDefault="00283C87" w:rsidP="0072491E">
      <w:pPr>
        <w:spacing w:line="276" w:lineRule="auto"/>
        <w:jc w:val="center"/>
        <w:rPr>
          <w:b/>
          <w:bCs/>
        </w:rPr>
      </w:pP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 </w:t>
      </w:r>
    </w:p>
    <w:p w:rsidR="00283C87" w:rsidRPr="0072491E" w:rsidRDefault="00283C87" w:rsidP="0072491E">
      <w:pPr>
        <w:spacing w:line="276" w:lineRule="auto"/>
        <w:ind w:firstLine="709"/>
        <w:jc w:val="both"/>
      </w:pPr>
      <w:r w:rsidRPr="0072491E">
        <w:t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 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 </w:t>
      </w:r>
    </w:p>
    <w:p w:rsidR="00283C87" w:rsidRPr="0072491E" w:rsidRDefault="00283C87" w:rsidP="0072491E">
      <w:pPr>
        <w:spacing w:line="276" w:lineRule="auto"/>
        <w:ind w:firstLine="709"/>
        <w:jc w:val="both"/>
      </w:pPr>
      <w:r w:rsidRPr="0072491E"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Каждый критерий оценки разделяется на один или более </w:t>
      </w:r>
      <w:proofErr w:type="spellStart"/>
      <w:r w:rsidRPr="0072491E">
        <w:t>субкритериев</w:t>
      </w:r>
      <w:proofErr w:type="spellEnd"/>
      <w:r w:rsidRPr="0072491E">
        <w:t xml:space="preserve">. Каждый </w:t>
      </w:r>
      <w:proofErr w:type="spellStart"/>
      <w:r w:rsidRPr="0072491E">
        <w:t>субкритерий</w:t>
      </w:r>
      <w:proofErr w:type="spellEnd"/>
      <w:r w:rsidRPr="0072491E">
        <w:t xml:space="preserve"> становится заголовком Схемы выставления оценок. 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>В каждой ведомости оценок (</w:t>
      </w:r>
      <w:proofErr w:type="spellStart"/>
      <w:r w:rsidRPr="0072491E">
        <w:t>субкритериев</w:t>
      </w:r>
      <w:proofErr w:type="spellEnd"/>
      <w:r w:rsidRPr="0072491E">
        <w:t xml:space="preserve">) указан конкретный день, в который она будет заполняться. </w:t>
      </w:r>
    </w:p>
    <w:p w:rsidR="00283C87" w:rsidRPr="0072491E" w:rsidRDefault="00283C87" w:rsidP="0072491E">
      <w:pPr>
        <w:spacing w:line="276" w:lineRule="auto"/>
        <w:ind w:firstLine="709"/>
        <w:jc w:val="both"/>
      </w:pPr>
      <w:r w:rsidRPr="0072491E">
        <w:t>Каждая ведомость оценок (</w:t>
      </w:r>
      <w:proofErr w:type="spellStart"/>
      <w:r w:rsidRPr="0072491E">
        <w:t>субкритериев</w:t>
      </w:r>
      <w:proofErr w:type="spellEnd"/>
      <w:r w:rsidRPr="0072491E">
        <w:t>) содержит оцениваемые аспекты, подлежащие оценке. Для каждого вида оценки имеется специальная ведомость оценок.</w:t>
      </w:r>
    </w:p>
    <w:p w:rsidR="00283C87" w:rsidRPr="0072491E" w:rsidRDefault="00283C87" w:rsidP="0072491E">
      <w:pPr>
        <w:spacing w:line="276" w:lineRule="auto"/>
        <w:ind w:firstLine="709"/>
        <w:jc w:val="both"/>
      </w:pPr>
      <w:r w:rsidRPr="0072491E"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В ведомости оценок подробно перечисляется каждый аспект, по которому выставляется отметка, вместе с назначенным для его оценки количеством баллов. </w:t>
      </w:r>
    </w:p>
    <w:p w:rsidR="00283C87" w:rsidRPr="0072491E" w:rsidRDefault="00283C87" w:rsidP="0072491E">
      <w:pPr>
        <w:spacing w:line="276" w:lineRule="auto"/>
        <w:ind w:firstLine="709"/>
        <w:jc w:val="both"/>
      </w:pPr>
      <w:r w:rsidRPr="0072491E"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p w:rsidR="00283C87" w:rsidRPr="0072491E" w:rsidRDefault="00283C87" w:rsidP="0072491E">
      <w:pPr>
        <w:spacing w:line="276" w:lineRule="auto"/>
        <w:rPr>
          <w:b/>
          <w:bCs/>
        </w:rPr>
      </w:pP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>
        <w:t>П</w:t>
      </w:r>
      <w:r w:rsidRPr="0072491E">
        <w:t xml:space="preserve">ри принятии решения используется шкала 0–3. Для четкого и последовательного применения шкалы судейское решение должно приниматься с учетом: 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эталонов для сравнения (критериев) для подробного руководства по каждому аспекту 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  <w:r w:rsidRPr="0072491E">
        <w:t xml:space="preserve">шкалы 0–3, где: </w:t>
      </w:r>
    </w:p>
    <w:p w:rsidR="00283C87" w:rsidRPr="0072491E" w:rsidRDefault="00283C87" w:rsidP="00AE694F">
      <w:pPr>
        <w:pStyle w:val="Default"/>
        <w:numPr>
          <w:ilvl w:val="0"/>
          <w:numId w:val="4"/>
        </w:numPr>
        <w:spacing w:line="276" w:lineRule="auto"/>
        <w:jc w:val="both"/>
      </w:pPr>
      <w:r w:rsidRPr="0072491E">
        <w:t xml:space="preserve">0: исполнение не соответствует отраслевому стандарту; </w:t>
      </w:r>
    </w:p>
    <w:p w:rsidR="00283C87" w:rsidRPr="0072491E" w:rsidRDefault="00283C87" w:rsidP="00AE694F">
      <w:pPr>
        <w:pStyle w:val="Default"/>
        <w:numPr>
          <w:ilvl w:val="0"/>
          <w:numId w:val="4"/>
        </w:numPr>
        <w:spacing w:line="276" w:lineRule="auto"/>
        <w:jc w:val="both"/>
      </w:pPr>
      <w:r w:rsidRPr="0072491E">
        <w:lastRenderedPageBreak/>
        <w:t xml:space="preserve">1: исполнение соответствует отраслевому стандарту; </w:t>
      </w:r>
    </w:p>
    <w:p w:rsidR="00283C87" w:rsidRPr="0072491E" w:rsidRDefault="00283C87" w:rsidP="00AE694F">
      <w:pPr>
        <w:pStyle w:val="Default"/>
        <w:numPr>
          <w:ilvl w:val="0"/>
          <w:numId w:val="4"/>
        </w:numPr>
        <w:spacing w:line="276" w:lineRule="auto"/>
        <w:jc w:val="both"/>
      </w:pPr>
      <w:r w:rsidRPr="0072491E">
        <w:t xml:space="preserve">2: исполнение соответствует отраслевому стандарту и в некоторых отношениях превосходит его; </w:t>
      </w:r>
    </w:p>
    <w:p w:rsidR="00283C87" w:rsidRPr="0072491E" w:rsidRDefault="00283C87" w:rsidP="00AE694F">
      <w:pPr>
        <w:pStyle w:val="Default"/>
        <w:numPr>
          <w:ilvl w:val="0"/>
          <w:numId w:val="4"/>
        </w:numPr>
        <w:spacing w:line="276" w:lineRule="auto"/>
        <w:jc w:val="both"/>
      </w:pPr>
      <w:r w:rsidRPr="0072491E">
        <w:t xml:space="preserve">3: исполнение полностью превосходит отраслевой стандарт и оценивается как отличное </w:t>
      </w:r>
    </w:p>
    <w:p w:rsidR="00CC7A0D" w:rsidRDefault="00CC7A0D" w:rsidP="00CC7A0D">
      <w:pPr>
        <w:pStyle w:val="af"/>
        <w:widowControl/>
        <w:spacing w:line="240" w:lineRule="auto"/>
        <w:ind w:left="1429"/>
        <w:rPr>
          <w:rFonts w:ascii="Times New Roman" w:hAnsi="Times New Roman"/>
          <w:szCs w:val="24"/>
          <w:lang w:val="ru-RU"/>
        </w:rPr>
      </w:pPr>
    </w:p>
    <w:p w:rsidR="00CC7A0D" w:rsidRPr="00CC7A0D" w:rsidRDefault="00CC7A0D" w:rsidP="00CC7A0D">
      <w:pPr>
        <w:pStyle w:val="af"/>
        <w:widowControl/>
        <w:spacing w:line="240" w:lineRule="auto"/>
        <w:ind w:left="1429"/>
        <w:rPr>
          <w:rFonts w:ascii="Times New Roman" w:hAnsi="Times New Roman"/>
          <w:szCs w:val="24"/>
          <w:lang w:val="ru-RU"/>
        </w:rPr>
      </w:pPr>
      <w:r w:rsidRPr="00CC7A0D">
        <w:rPr>
          <w:rFonts w:ascii="Times New Roman" w:hAnsi="Times New Roman"/>
          <w:szCs w:val="24"/>
          <w:lang w:val="ru-RU"/>
        </w:rPr>
        <w:t xml:space="preserve"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 </w:t>
      </w:r>
      <w:r w:rsidRPr="00CC7A0D">
        <w:rPr>
          <w:rFonts w:ascii="Times New Roman" w:eastAsia="Segoe UI" w:hAnsi="Times New Roman"/>
          <w:szCs w:val="24"/>
          <w:lang w:val="ru-RU" w:bidi="en-US"/>
        </w:rPr>
        <w:t>Три эксперта оценивают каждый аспект, а четвертый эксперт выступает в роли судьи, когда необходимо исключить оценку соотечественника.</w:t>
      </w:r>
    </w:p>
    <w:p w:rsidR="00283C87" w:rsidRPr="0072491E" w:rsidRDefault="00283C87" w:rsidP="0072491E">
      <w:pPr>
        <w:pStyle w:val="Default"/>
        <w:spacing w:line="276" w:lineRule="auto"/>
        <w:ind w:firstLine="709"/>
        <w:jc w:val="both"/>
      </w:pPr>
    </w:p>
    <w:p w:rsidR="00CC7A0D" w:rsidRPr="00CC7A0D" w:rsidRDefault="00CC7A0D" w:rsidP="00CC7A0D">
      <w:pPr>
        <w:autoSpaceDE w:val="0"/>
        <w:autoSpaceDN w:val="0"/>
        <w:adjustRightInd w:val="0"/>
        <w:ind w:firstLine="709"/>
        <w:jc w:val="both"/>
      </w:pPr>
      <w:r w:rsidRPr="00CC7A0D">
        <w:t>Оценка Конкурсного задания будет основываться на следующих критериях (модулях):</w:t>
      </w:r>
    </w:p>
    <w:p w:rsidR="00CC7A0D" w:rsidRPr="00CC7A0D" w:rsidRDefault="00CC7A0D" w:rsidP="00CC7A0D">
      <w:pPr>
        <w:autoSpaceDE w:val="0"/>
        <w:autoSpaceDN w:val="0"/>
        <w:adjustRightInd w:val="0"/>
        <w:ind w:firstLine="709"/>
        <w:jc w:val="both"/>
      </w:pPr>
      <w:r w:rsidRPr="00CC7A0D">
        <w:rPr>
          <w:b/>
        </w:rPr>
        <w:t>Модуль А</w:t>
      </w:r>
      <w:r w:rsidRPr="00CC7A0D">
        <w:t xml:space="preserve">. Стена с элементами объёма </w:t>
      </w:r>
    </w:p>
    <w:p w:rsidR="00CC7A0D" w:rsidRPr="00CC7A0D" w:rsidRDefault="00CC7A0D" w:rsidP="00CC7A0D">
      <w:pPr>
        <w:autoSpaceDE w:val="0"/>
        <w:autoSpaceDN w:val="0"/>
        <w:adjustRightInd w:val="0"/>
        <w:ind w:firstLine="709"/>
        <w:jc w:val="both"/>
      </w:pPr>
      <w:r w:rsidRPr="00CC7A0D">
        <w:rPr>
          <w:b/>
        </w:rPr>
        <w:t>Модуль В</w:t>
      </w:r>
      <w:r w:rsidRPr="00CC7A0D">
        <w:t xml:space="preserve">. Стена в плоскости </w:t>
      </w:r>
    </w:p>
    <w:p w:rsidR="00CC7A0D" w:rsidRPr="00CC7A0D" w:rsidRDefault="00CC7A0D" w:rsidP="00CC7A0D">
      <w:pPr>
        <w:autoSpaceDE w:val="0"/>
        <w:autoSpaceDN w:val="0"/>
        <w:adjustRightInd w:val="0"/>
        <w:ind w:firstLine="709"/>
        <w:jc w:val="both"/>
      </w:pPr>
      <w:r w:rsidRPr="00CC7A0D">
        <w:rPr>
          <w:b/>
        </w:rPr>
        <w:t xml:space="preserve">Модуль </w:t>
      </w:r>
      <w:r w:rsidRPr="00CC7A0D">
        <w:rPr>
          <w:b/>
          <w:lang w:val="en-US"/>
        </w:rPr>
        <w:t>C</w:t>
      </w:r>
      <w:r w:rsidRPr="00CC7A0D">
        <w:t>. Пол и стяжка под пол</w:t>
      </w:r>
    </w:p>
    <w:p w:rsidR="00CC7A0D" w:rsidRPr="00CC7A0D" w:rsidRDefault="00CC7A0D" w:rsidP="00CC7A0D">
      <w:pPr>
        <w:autoSpaceDE w:val="0"/>
        <w:autoSpaceDN w:val="0"/>
        <w:adjustRightInd w:val="0"/>
        <w:rPr>
          <w:rFonts w:eastAsia="Calibri"/>
        </w:rPr>
      </w:pPr>
      <w:r w:rsidRPr="00CC7A0D">
        <w:t>Измерительные оценки</w:t>
      </w:r>
      <w:r w:rsidRPr="00CC7A0D">
        <w:rPr>
          <w:rFonts w:eastAsia="Calibri"/>
        </w:rPr>
        <w:t xml:space="preserve"> (погрешность):</w:t>
      </w:r>
    </w:p>
    <w:p w:rsidR="00CC7A0D" w:rsidRPr="00CC7A0D" w:rsidRDefault="00CC7A0D" w:rsidP="00AE694F">
      <w:pPr>
        <w:pStyle w:val="a6"/>
        <w:numPr>
          <w:ilvl w:val="0"/>
          <w:numId w:val="21"/>
        </w:numPr>
        <w:autoSpaceDE w:val="0"/>
        <w:autoSpaceDN w:val="0"/>
        <w:adjustRightInd w:val="0"/>
        <w:contextualSpacing/>
      </w:pPr>
      <w:r w:rsidRPr="00CC7A0D">
        <w:t>0 мм = 100 %  от баллов оцениваемого аспекта;</w:t>
      </w:r>
    </w:p>
    <w:p w:rsidR="00CC7A0D" w:rsidRPr="00CC7A0D" w:rsidRDefault="00CC7A0D" w:rsidP="00AE694F">
      <w:pPr>
        <w:pStyle w:val="a6"/>
        <w:numPr>
          <w:ilvl w:val="0"/>
          <w:numId w:val="21"/>
        </w:numPr>
        <w:autoSpaceDE w:val="0"/>
        <w:autoSpaceDN w:val="0"/>
        <w:adjustRightInd w:val="0"/>
        <w:contextualSpacing/>
      </w:pPr>
      <w:r w:rsidRPr="00CC7A0D">
        <w:t>1 мм = минус 10% от баллов оцениваемого аспекта;</w:t>
      </w:r>
    </w:p>
    <w:p w:rsidR="00CC7A0D" w:rsidRPr="00CC7A0D" w:rsidRDefault="00CC7A0D" w:rsidP="00AE694F">
      <w:pPr>
        <w:pStyle w:val="a6"/>
        <w:numPr>
          <w:ilvl w:val="0"/>
          <w:numId w:val="21"/>
        </w:numPr>
        <w:autoSpaceDE w:val="0"/>
        <w:autoSpaceDN w:val="0"/>
        <w:adjustRightInd w:val="0"/>
        <w:contextualSpacing/>
      </w:pPr>
      <w:r w:rsidRPr="00CC7A0D">
        <w:t>2 мм = минус 20% от баллов оцениваемого аспекта;</w:t>
      </w:r>
    </w:p>
    <w:p w:rsidR="00CC7A0D" w:rsidRPr="00CC7A0D" w:rsidRDefault="00CC7A0D" w:rsidP="00AE694F">
      <w:pPr>
        <w:pStyle w:val="a6"/>
        <w:numPr>
          <w:ilvl w:val="0"/>
          <w:numId w:val="21"/>
        </w:numPr>
        <w:autoSpaceDE w:val="0"/>
        <w:autoSpaceDN w:val="0"/>
        <w:adjustRightInd w:val="0"/>
        <w:contextualSpacing/>
      </w:pPr>
      <w:r w:rsidRPr="00CC7A0D">
        <w:t>3 мм = минус 30% от  баллов оцениваемого аспекта</w:t>
      </w:r>
    </w:p>
    <w:p w:rsidR="00CC7A0D" w:rsidRPr="00CC7A0D" w:rsidRDefault="00CC7A0D" w:rsidP="00AE694F">
      <w:pPr>
        <w:pStyle w:val="a6"/>
        <w:numPr>
          <w:ilvl w:val="0"/>
          <w:numId w:val="21"/>
        </w:numPr>
        <w:autoSpaceDE w:val="0"/>
        <w:autoSpaceDN w:val="0"/>
        <w:adjustRightInd w:val="0"/>
        <w:contextualSpacing/>
      </w:pPr>
      <w:r w:rsidRPr="00CC7A0D">
        <w:t>4 мм = минус 40% от  баллов оцениваемого аспекта</w:t>
      </w:r>
    </w:p>
    <w:p w:rsidR="00CC7A0D" w:rsidRPr="00CC7A0D" w:rsidRDefault="00CC7A0D" w:rsidP="00AE694F">
      <w:pPr>
        <w:pStyle w:val="a6"/>
        <w:numPr>
          <w:ilvl w:val="0"/>
          <w:numId w:val="21"/>
        </w:numPr>
        <w:autoSpaceDE w:val="0"/>
        <w:autoSpaceDN w:val="0"/>
        <w:adjustRightInd w:val="0"/>
        <w:contextualSpacing/>
      </w:pPr>
      <w:r w:rsidRPr="00CC7A0D">
        <w:t>5 мм = минус 50% от  баллов оцениваемого аспекта</w:t>
      </w:r>
    </w:p>
    <w:p w:rsidR="00CC7A0D" w:rsidRPr="00CC7A0D" w:rsidRDefault="00CC7A0D" w:rsidP="00AE694F">
      <w:pPr>
        <w:pStyle w:val="a6"/>
        <w:numPr>
          <w:ilvl w:val="0"/>
          <w:numId w:val="21"/>
        </w:numPr>
        <w:autoSpaceDE w:val="0"/>
        <w:autoSpaceDN w:val="0"/>
        <w:adjustRightInd w:val="0"/>
        <w:contextualSpacing/>
      </w:pPr>
      <w:r w:rsidRPr="00CC7A0D">
        <w:t>Более, чем 5 мм = минус 100% от баллов оцениваемого аспекта ;( т.е. брак в работе)</w:t>
      </w:r>
    </w:p>
    <w:p w:rsidR="00CC7A0D" w:rsidRPr="00CC7A0D" w:rsidRDefault="00CC7A0D" w:rsidP="00CC7A0D">
      <w:pPr>
        <w:autoSpaceDE w:val="0"/>
        <w:autoSpaceDN w:val="0"/>
        <w:adjustRightInd w:val="0"/>
      </w:pPr>
    </w:p>
    <w:p w:rsidR="00CC7A0D" w:rsidRPr="00CC7A0D" w:rsidRDefault="00CC7A0D" w:rsidP="00CC7A0D">
      <w:pPr>
        <w:autoSpaceDE w:val="0"/>
        <w:autoSpaceDN w:val="0"/>
        <w:adjustRightInd w:val="0"/>
        <w:rPr>
          <w:rFonts w:eastAsia="Calibri"/>
        </w:rPr>
      </w:pPr>
      <w:r w:rsidRPr="00CC7A0D">
        <w:t xml:space="preserve">  Судейские оценки (субъективные)</w:t>
      </w:r>
    </w:p>
    <w:p w:rsidR="00CC7A0D" w:rsidRPr="00CC7A0D" w:rsidRDefault="00CC7A0D" w:rsidP="00CC7A0D">
      <w:pPr>
        <w:autoSpaceDE w:val="0"/>
        <w:autoSpaceDN w:val="0"/>
        <w:adjustRightInd w:val="0"/>
        <w:rPr>
          <w:rFonts w:eastAsia="Calibri"/>
        </w:rPr>
      </w:pPr>
      <w:r w:rsidRPr="00CC7A0D">
        <w:rPr>
          <w:rFonts w:eastAsia="Calibri"/>
          <w:lang w:val="en-US"/>
        </w:rPr>
        <w:t>A</w:t>
      </w:r>
      <w:r w:rsidRPr="00CC7A0D">
        <w:rPr>
          <w:rFonts w:eastAsia="Calibri"/>
        </w:rPr>
        <w:t xml:space="preserve"> – Общий вид</w:t>
      </w:r>
    </w:p>
    <w:p w:rsidR="00CC7A0D" w:rsidRPr="00CC7A0D" w:rsidRDefault="00CC7A0D" w:rsidP="00AE694F">
      <w:pPr>
        <w:pStyle w:val="a6"/>
        <w:numPr>
          <w:ilvl w:val="0"/>
          <w:numId w:val="15"/>
        </w:numPr>
        <w:autoSpaceDE w:val="0"/>
        <w:autoSpaceDN w:val="0"/>
        <w:adjustRightInd w:val="0"/>
        <w:contextualSpacing/>
      </w:pPr>
      <w:r w:rsidRPr="00CC7A0D">
        <w:t>Чистота плитки;</w:t>
      </w:r>
    </w:p>
    <w:p w:rsidR="00CC7A0D" w:rsidRPr="00CC7A0D" w:rsidRDefault="00CC7A0D" w:rsidP="00AE694F">
      <w:pPr>
        <w:pStyle w:val="a6"/>
        <w:numPr>
          <w:ilvl w:val="0"/>
          <w:numId w:val="15"/>
        </w:numPr>
        <w:autoSpaceDE w:val="0"/>
        <w:autoSpaceDN w:val="0"/>
        <w:adjustRightInd w:val="0"/>
        <w:contextualSpacing/>
      </w:pPr>
      <w:r w:rsidRPr="00CC7A0D">
        <w:rPr>
          <w:rFonts w:eastAsia="Segoe UI"/>
          <w:lang w:bidi="en-US"/>
        </w:rPr>
        <w:t>Одинаковые по ширине и качеству поверхности стыки</w:t>
      </w:r>
      <w:r w:rsidRPr="00CC7A0D">
        <w:t>;</w:t>
      </w:r>
    </w:p>
    <w:p w:rsidR="00CC7A0D" w:rsidRPr="00CC7A0D" w:rsidRDefault="00CC7A0D" w:rsidP="00AE694F">
      <w:pPr>
        <w:pStyle w:val="a6"/>
        <w:numPr>
          <w:ilvl w:val="0"/>
          <w:numId w:val="15"/>
        </w:numPr>
        <w:autoSpaceDE w:val="0"/>
        <w:autoSpaceDN w:val="0"/>
        <w:adjustRightInd w:val="0"/>
        <w:contextualSpacing/>
      </w:pPr>
      <w:r w:rsidRPr="00CC7A0D">
        <w:t>Чистота зоны рядом с выполненной работой.</w:t>
      </w:r>
    </w:p>
    <w:p w:rsidR="00CC7A0D" w:rsidRPr="00CC7A0D" w:rsidRDefault="00CC7A0D" w:rsidP="00CC7A0D">
      <w:pPr>
        <w:autoSpaceDE w:val="0"/>
        <w:autoSpaceDN w:val="0"/>
        <w:adjustRightInd w:val="0"/>
        <w:rPr>
          <w:rFonts w:eastAsia="Calibri"/>
        </w:rPr>
      </w:pPr>
      <w:r w:rsidRPr="00CC7A0D">
        <w:rPr>
          <w:rFonts w:eastAsia="Calibri"/>
          <w:lang w:val="en-US"/>
        </w:rPr>
        <w:t>B</w:t>
      </w:r>
      <w:r w:rsidRPr="00CC7A0D">
        <w:rPr>
          <w:rFonts w:eastAsia="Calibri"/>
        </w:rPr>
        <w:t xml:space="preserve"> </w:t>
      </w:r>
      <w:r w:rsidRPr="00CC7A0D">
        <w:t>–</w:t>
      </w:r>
      <w:r w:rsidRPr="00CC7A0D">
        <w:rPr>
          <w:rFonts w:eastAsia="Calibri"/>
        </w:rPr>
        <w:t xml:space="preserve"> </w:t>
      </w:r>
      <w:r w:rsidRPr="00CC7A0D">
        <w:t>Р</w:t>
      </w:r>
      <w:r w:rsidRPr="00CC7A0D">
        <w:rPr>
          <w:rFonts w:eastAsia="Calibri"/>
        </w:rPr>
        <w:t>езка</w:t>
      </w:r>
      <w:r w:rsidRPr="00CC7A0D">
        <w:t xml:space="preserve"> плитки</w:t>
      </w:r>
    </w:p>
    <w:p w:rsidR="00CC7A0D" w:rsidRPr="00CC7A0D" w:rsidRDefault="00CC7A0D" w:rsidP="00AE694F">
      <w:pPr>
        <w:pStyle w:val="24"/>
        <w:numPr>
          <w:ilvl w:val="0"/>
          <w:numId w:val="23"/>
        </w:numPr>
        <w:shd w:val="clear" w:color="auto" w:fill="auto"/>
        <w:tabs>
          <w:tab w:val="left" w:pos="902"/>
        </w:tabs>
        <w:spacing w:line="240" w:lineRule="auto"/>
        <w:jc w:val="both"/>
        <w:rPr>
          <w:rFonts w:ascii="Arial" w:hAnsi="Arial" w:cs="Arial"/>
          <w:sz w:val="24"/>
          <w:szCs w:val="24"/>
          <w:lang w:bidi="en-US"/>
        </w:rPr>
      </w:pPr>
      <w:r w:rsidRPr="00CC7A0D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Отсутствие сколов на кромках плитки;</w:t>
      </w:r>
    </w:p>
    <w:p w:rsidR="00CC7A0D" w:rsidRPr="00CC7A0D" w:rsidRDefault="00CC7A0D" w:rsidP="00AE694F">
      <w:pPr>
        <w:pStyle w:val="a6"/>
        <w:numPr>
          <w:ilvl w:val="0"/>
          <w:numId w:val="22"/>
        </w:numPr>
        <w:autoSpaceDE w:val="0"/>
        <w:autoSpaceDN w:val="0"/>
        <w:adjustRightInd w:val="0"/>
        <w:contextualSpacing/>
      </w:pPr>
      <w:r w:rsidRPr="00CC7A0D">
        <w:t>Одинаковый размер стыков;</w:t>
      </w:r>
    </w:p>
    <w:p w:rsidR="00CC7A0D" w:rsidRPr="00CC7A0D" w:rsidRDefault="00CC7A0D" w:rsidP="00AE694F">
      <w:pPr>
        <w:pStyle w:val="a6"/>
        <w:numPr>
          <w:ilvl w:val="0"/>
          <w:numId w:val="22"/>
        </w:numPr>
        <w:autoSpaceDE w:val="0"/>
        <w:autoSpaceDN w:val="0"/>
        <w:adjustRightInd w:val="0"/>
        <w:contextualSpacing/>
      </w:pPr>
      <w:r w:rsidRPr="00CC7A0D">
        <w:t>Шлифованные края плитки.</w:t>
      </w:r>
    </w:p>
    <w:p w:rsidR="00CC7A0D" w:rsidRPr="00CC7A0D" w:rsidRDefault="00CC7A0D" w:rsidP="00CC7A0D">
      <w:pPr>
        <w:autoSpaceDE w:val="0"/>
        <w:autoSpaceDN w:val="0"/>
        <w:adjustRightInd w:val="0"/>
        <w:rPr>
          <w:rFonts w:eastAsia="Calibri"/>
        </w:rPr>
      </w:pPr>
      <w:r w:rsidRPr="00CC7A0D">
        <w:rPr>
          <w:rFonts w:eastAsia="Calibri"/>
          <w:lang w:val="en-US"/>
        </w:rPr>
        <w:t>C</w:t>
      </w:r>
      <w:r w:rsidRPr="00CC7A0D">
        <w:rPr>
          <w:rFonts w:eastAsia="Calibri"/>
        </w:rPr>
        <w:t xml:space="preserve"> </w:t>
      </w:r>
      <w:r w:rsidRPr="00CC7A0D">
        <w:t>–</w:t>
      </w:r>
      <w:r w:rsidRPr="00CC7A0D">
        <w:rPr>
          <w:rFonts w:eastAsia="Calibri"/>
        </w:rPr>
        <w:t xml:space="preserve"> Уровень</w:t>
      </w:r>
      <w:r w:rsidRPr="00CC7A0D">
        <w:t xml:space="preserve"> по горизонтали</w:t>
      </w:r>
    </w:p>
    <w:p w:rsidR="00CC7A0D" w:rsidRPr="00CC7A0D" w:rsidRDefault="00CC7A0D" w:rsidP="00AE694F">
      <w:pPr>
        <w:pStyle w:val="a6"/>
        <w:numPr>
          <w:ilvl w:val="0"/>
          <w:numId w:val="24"/>
        </w:numPr>
        <w:autoSpaceDE w:val="0"/>
        <w:autoSpaceDN w:val="0"/>
        <w:adjustRightInd w:val="0"/>
        <w:contextualSpacing/>
      </w:pPr>
      <w:r w:rsidRPr="00CC7A0D">
        <w:t>Установить уровень и размещать плитку до тех пор, пока линия не станет ровной « 0» . Устанавливать клин на один из концов уровня до тех пор, пока уровень не покажет отметку «ровно». (Прим: это не делается посередине!)</w:t>
      </w:r>
    </w:p>
    <w:p w:rsidR="00CC7A0D" w:rsidRPr="00CC7A0D" w:rsidRDefault="00CC7A0D" w:rsidP="00CC7A0D">
      <w:pPr>
        <w:autoSpaceDE w:val="0"/>
        <w:autoSpaceDN w:val="0"/>
        <w:adjustRightInd w:val="0"/>
        <w:rPr>
          <w:rFonts w:eastAsia="Calibri"/>
        </w:rPr>
      </w:pPr>
      <w:r w:rsidRPr="00CC7A0D">
        <w:rPr>
          <w:rFonts w:eastAsia="Calibri"/>
          <w:lang w:val="en-US"/>
        </w:rPr>
        <w:t>D</w:t>
      </w:r>
      <w:r w:rsidRPr="00CC7A0D">
        <w:rPr>
          <w:rFonts w:eastAsia="Calibri"/>
        </w:rPr>
        <w:t xml:space="preserve"> </w:t>
      </w:r>
      <w:r w:rsidRPr="00CC7A0D">
        <w:t>–</w:t>
      </w:r>
      <w:r w:rsidRPr="00CC7A0D">
        <w:rPr>
          <w:rFonts w:eastAsia="Calibri"/>
        </w:rPr>
        <w:t xml:space="preserve"> </w:t>
      </w:r>
      <w:r w:rsidRPr="00CC7A0D">
        <w:t>Уровень по вертикали</w:t>
      </w:r>
    </w:p>
    <w:p w:rsidR="00CC7A0D" w:rsidRPr="00CC7A0D" w:rsidRDefault="00CC7A0D" w:rsidP="00AE694F">
      <w:pPr>
        <w:pStyle w:val="a6"/>
        <w:numPr>
          <w:ilvl w:val="0"/>
          <w:numId w:val="25"/>
        </w:numPr>
        <w:autoSpaceDE w:val="0"/>
        <w:autoSpaceDN w:val="0"/>
        <w:adjustRightInd w:val="0"/>
        <w:contextualSpacing/>
      </w:pPr>
      <w:r w:rsidRPr="00CC7A0D">
        <w:t>Установить уровень и размещать его до тех пор, пока не появится « 0». Устанавливать клин на один из концов линейки до тех пор, пока уровень не покажет отметку « 0». (Прим: это не делается посередине)</w:t>
      </w:r>
    </w:p>
    <w:p w:rsidR="00CC7A0D" w:rsidRPr="00CC7A0D" w:rsidRDefault="00CC7A0D" w:rsidP="00CC7A0D">
      <w:pPr>
        <w:autoSpaceDE w:val="0"/>
        <w:autoSpaceDN w:val="0"/>
        <w:adjustRightInd w:val="0"/>
        <w:rPr>
          <w:rFonts w:eastAsia="Calibri"/>
        </w:rPr>
      </w:pPr>
      <w:r w:rsidRPr="00CC7A0D">
        <w:rPr>
          <w:rFonts w:eastAsia="Calibri"/>
          <w:lang w:val="en-US"/>
        </w:rPr>
        <w:t>E</w:t>
      </w:r>
      <w:r w:rsidRPr="00CC7A0D">
        <w:rPr>
          <w:rFonts w:eastAsia="Calibri"/>
        </w:rPr>
        <w:t xml:space="preserve"> - Угол</w:t>
      </w:r>
    </w:p>
    <w:p w:rsidR="00CC7A0D" w:rsidRPr="00CC7A0D" w:rsidRDefault="00CC7A0D" w:rsidP="00AE694F">
      <w:pPr>
        <w:pStyle w:val="a6"/>
        <w:numPr>
          <w:ilvl w:val="0"/>
          <w:numId w:val="26"/>
        </w:numPr>
        <w:autoSpaceDE w:val="0"/>
        <w:autoSpaceDN w:val="0"/>
        <w:adjustRightInd w:val="0"/>
        <w:contextualSpacing/>
      </w:pPr>
      <w:r w:rsidRPr="00CC7A0D">
        <w:t>Угольник должен использоваться в местах соединения 2-х стен и объёмных частей задания с основной плоскостью облицовки.</w:t>
      </w:r>
    </w:p>
    <w:p w:rsidR="00CC7A0D" w:rsidRPr="00CC7A0D" w:rsidRDefault="00CC7A0D" w:rsidP="00CC7A0D">
      <w:pPr>
        <w:pStyle w:val="a6"/>
        <w:autoSpaceDE w:val="0"/>
        <w:autoSpaceDN w:val="0"/>
        <w:adjustRightInd w:val="0"/>
      </w:pPr>
      <w:r w:rsidRPr="00CC7A0D">
        <w:t>Поместить клин в зоне, которая кажется вышедшей из площади облицовки.</w:t>
      </w:r>
    </w:p>
    <w:p w:rsidR="00CC7A0D" w:rsidRPr="00CC7A0D" w:rsidRDefault="00CC7A0D" w:rsidP="00CC7A0D">
      <w:pPr>
        <w:autoSpaceDE w:val="0"/>
        <w:autoSpaceDN w:val="0"/>
        <w:adjustRightInd w:val="0"/>
        <w:rPr>
          <w:rFonts w:eastAsia="Calibri"/>
        </w:rPr>
      </w:pPr>
      <w:r w:rsidRPr="00CC7A0D">
        <w:rPr>
          <w:rFonts w:eastAsia="Calibri"/>
          <w:lang w:val="en-US"/>
        </w:rPr>
        <w:t>F</w:t>
      </w:r>
      <w:r w:rsidRPr="00CC7A0D">
        <w:rPr>
          <w:rFonts w:eastAsia="Calibri"/>
        </w:rPr>
        <w:t xml:space="preserve"> – </w:t>
      </w:r>
      <w:r w:rsidRPr="00CC7A0D">
        <w:t>Плоскость</w:t>
      </w:r>
    </w:p>
    <w:p w:rsidR="00CC7A0D" w:rsidRPr="00CC7A0D" w:rsidRDefault="00CC7A0D" w:rsidP="00AE694F">
      <w:pPr>
        <w:pStyle w:val="a6"/>
        <w:numPr>
          <w:ilvl w:val="0"/>
          <w:numId w:val="26"/>
        </w:numPr>
        <w:autoSpaceDE w:val="0"/>
        <w:autoSpaceDN w:val="0"/>
        <w:adjustRightInd w:val="0"/>
        <w:contextualSpacing/>
      </w:pPr>
      <w:r w:rsidRPr="00CC7A0D">
        <w:t>Используя алюминиевое правило или длинный уровень проверить равномерность просвета с плоскостью облицовки при помощи щупа .</w:t>
      </w:r>
    </w:p>
    <w:p w:rsidR="00CC7A0D" w:rsidRPr="00CC7A0D" w:rsidRDefault="00CC7A0D" w:rsidP="00CC7A0D">
      <w:pPr>
        <w:autoSpaceDE w:val="0"/>
        <w:autoSpaceDN w:val="0"/>
        <w:adjustRightInd w:val="0"/>
      </w:pPr>
      <w:r w:rsidRPr="00CC7A0D">
        <w:rPr>
          <w:rFonts w:eastAsia="Calibri"/>
          <w:lang w:val="en-US"/>
        </w:rPr>
        <w:lastRenderedPageBreak/>
        <w:t>G</w:t>
      </w:r>
      <w:r w:rsidRPr="00CC7A0D">
        <w:rPr>
          <w:rFonts w:eastAsia="Calibri"/>
        </w:rPr>
        <w:t xml:space="preserve"> – </w:t>
      </w:r>
      <w:r w:rsidRPr="00CC7A0D">
        <w:t xml:space="preserve">Размеры </w:t>
      </w:r>
    </w:p>
    <w:p w:rsidR="00CC7A0D" w:rsidRPr="00CC7A0D" w:rsidRDefault="00CC7A0D" w:rsidP="00AE694F">
      <w:pPr>
        <w:pStyle w:val="a6"/>
        <w:numPr>
          <w:ilvl w:val="0"/>
          <w:numId w:val="26"/>
        </w:numPr>
        <w:autoSpaceDE w:val="0"/>
        <w:autoSpaceDN w:val="0"/>
        <w:adjustRightInd w:val="0"/>
        <w:contextualSpacing/>
      </w:pPr>
      <w:r w:rsidRPr="00CC7A0D">
        <w:t xml:space="preserve">С помощью линейки, рулетки, циркуля  или иного измерительного инструмента произвести замер </w:t>
      </w:r>
    </w:p>
    <w:p w:rsidR="00CC7A0D" w:rsidRPr="00CC7A0D" w:rsidRDefault="00CC7A0D" w:rsidP="00CC7A0D">
      <w:pPr>
        <w:autoSpaceDE w:val="0"/>
        <w:autoSpaceDN w:val="0"/>
        <w:adjustRightInd w:val="0"/>
        <w:rPr>
          <w:rFonts w:eastAsia="Calibri"/>
        </w:rPr>
      </w:pPr>
      <w:r w:rsidRPr="00CC7A0D">
        <w:rPr>
          <w:rFonts w:eastAsia="Calibri"/>
          <w:lang w:val="en-US"/>
        </w:rPr>
        <w:t>H</w:t>
      </w:r>
      <w:r w:rsidRPr="00CC7A0D">
        <w:rPr>
          <w:rFonts w:eastAsia="Calibri"/>
        </w:rPr>
        <w:t xml:space="preserve"> – Полное соответствие чертежам</w:t>
      </w:r>
    </w:p>
    <w:p w:rsidR="00CC7A0D" w:rsidRPr="00CC7A0D" w:rsidRDefault="00CC7A0D" w:rsidP="00AE694F">
      <w:pPr>
        <w:pStyle w:val="a6"/>
        <w:numPr>
          <w:ilvl w:val="0"/>
          <w:numId w:val="27"/>
        </w:numPr>
        <w:autoSpaceDE w:val="0"/>
        <w:autoSpaceDN w:val="0"/>
        <w:adjustRightInd w:val="0"/>
        <w:contextualSpacing/>
      </w:pPr>
      <w:r w:rsidRPr="00CC7A0D">
        <w:t>Недостающие плитки;</w:t>
      </w:r>
    </w:p>
    <w:p w:rsidR="00CC7A0D" w:rsidRPr="00CC7A0D" w:rsidRDefault="00CC7A0D" w:rsidP="00AE694F">
      <w:pPr>
        <w:pStyle w:val="a6"/>
        <w:numPr>
          <w:ilvl w:val="0"/>
          <w:numId w:val="27"/>
        </w:numPr>
        <w:autoSpaceDE w:val="0"/>
        <w:autoSpaceDN w:val="0"/>
        <w:adjustRightInd w:val="0"/>
        <w:contextualSpacing/>
      </w:pPr>
      <w:r w:rsidRPr="00CC7A0D">
        <w:t>Неверные плитки;</w:t>
      </w:r>
    </w:p>
    <w:p w:rsidR="00CC7A0D" w:rsidRPr="00CC7A0D" w:rsidRDefault="00CC7A0D" w:rsidP="00AE694F">
      <w:pPr>
        <w:pStyle w:val="a6"/>
        <w:numPr>
          <w:ilvl w:val="0"/>
          <w:numId w:val="27"/>
        </w:numPr>
        <w:autoSpaceDE w:val="0"/>
        <w:autoSpaceDN w:val="0"/>
        <w:adjustRightInd w:val="0"/>
        <w:contextualSpacing/>
      </w:pPr>
      <w:r w:rsidRPr="00CC7A0D">
        <w:t>Рисунок не закончен;</w:t>
      </w:r>
    </w:p>
    <w:p w:rsidR="00CC7A0D" w:rsidRPr="00CC7A0D" w:rsidRDefault="00CC7A0D" w:rsidP="00AE694F">
      <w:pPr>
        <w:pStyle w:val="a6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CC7A0D">
        <w:t>Основание для  плитки выполнено</w:t>
      </w:r>
    </w:p>
    <w:p w:rsidR="00CC7A0D" w:rsidRDefault="00CC7A0D" w:rsidP="0072491E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283C87" w:rsidRPr="00DB76C7" w:rsidRDefault="00283C87" w:rsidP="0072491E">
      <w:pPr>
        <w:pStyle w:val="Default"/>
        <w:spacing w:line="276" w:lineRule="auto"/>
        <w:ind w:firstLine="709"/>
        <w:jc w:val="both"/>
        <w:rPr>
          <w:b/>
          <w:bCs/>
        </w:rPr>
      </w:pPr>
      <w:r w:rsidRPr="00DB76C7">
        <w:rPr>
          <w:b/>
          <w:bCs/>
        </w:rPr>
        <w:t>Список инструментов, которые участник может использовать</w:t>
      </w:r>
    </w:p>
    <w:p w:rsidR="00CC7A0D" w:rsidRPr="00CC7A0D" w:rsidRDefault="00CC7A0D" w:rsidP="00CC7A0D">
      <w:pPr>
        <w:widowControl w:val="0"/>
        <w:spacing w:line="355" w:lineRule="exact"/>
        <w:rPr>
          <w:rFonts w:eastAsia="Segoe UI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Разрешаются максимум три ящика для инструментов. Нельзя превышать общий размер в 4 м</w:t>
      </w:r>
      <w:r w:rsidRPr="00CC7A0D">
        <w:rPr>
          <w:rFonts w:eastAsia="Segoe UI"/>
          <w:shd w:val="clear" w:color="auto" w:fill="FFFFFF"/>
          <w:vertAlign w:val="superscript"/>
          <w:lang w:bidi="en-US"/>
        </w:rPr>
        <w:t>3</w:t>
      </w:r>
      <w:r w:rsidRPr="00CC7A0D">
        <w:rPr>
          <w:rFonts w:eastAsia="Segoe UI"/>
          <w:shd w:val="clear" w:color="auto" w:fill="FFFFFF"/>
          <w:lang w:bidi="en-US"/>
        </w:rPr>
        <w:t>.</w:t>
      </w:r>
    </w:p>
    <w:p w:rsidR="00CC7A0D" w:rsidRPr="00655BF2" w:rsidRDefault="00CC7A0D" w:rsidP="00CC7A0D">
      <w:pPr>
        <w:pStyle w:val="-2"/>
        <w:spacing w:before="0" w:after="0" w:line="240" w:lineRule="auto"/>
        <w:ind w:firstLine="709"/>
        <w:jc w:val="both"/>
        <w:rPr>
          <w:rFonts w:ascii="Times New Roman" w:eastAsia="Segoe UI" w:hAnsi="Times New Roman"/>
          <w:b w:val="0"/>
          <w:sz w:val="24"/>
          <w:shd w:val="clear" w:color="auto" w:fill="FFFFFF"/>
          <w:lang w:val="ru-RU" w:bidi="en-US"/>
        </w:rPr>
      </w:pPr>
      <w:r w:rsidRPr="00655BF2">
        <w:rPr>
          <w:rFonts w:ascii="Times New Roman" w:eastAsia="Segoe UI" w:hAnsi="Times New Roman"/>
          <w:b w:val="0"/>
          <w:sz w:val="24"/>
          <w:shd w:val="clear" w:color="auto" w:fill="FFFFFF"/>
          <w:lang w:val="ru-RU" w:bidi="en-US"/>
        </w:rPr>
        <w:t>Ящики для инструментов должны быть размещены в рабочей зоне конкурсанта или позади конкурсного задания</w:t>
      </w:r>
    </w:p>
    <w:p w:rsidR="00CC7A0D" w:rsidRPr="00CC7A0D" w:rsidRDefault="00CC7A0D" w:rsidP="00CC7A0D">
      <w:pPr>
        <w:pStyle w:val="-2"/>
        <w:spacing w:before="0" w:after="0" w:line="240" w:lineRule="auto"/>
        <w:ind w:firstLine="709"/>
        <w:jc w:val="both"/>
        <w:rPr>
          <w:rFonts w:ascii="Times New Roman" w:eastAsia="Segoe UI" w:hAnsi="Times New Roman"/>
          <w:b w:val="0"/>
          <w:sz w:val="24"/>
          <w:shd w:val="clear" w:color="auto" w:fill="FFFFFF"/>
          <w:lang w:bidi="en-US"/>
        </w:rPr>
      </w:pPr>
      <w:proofErr w:type="spellStart"/>
      <w:r w:rsidRPr="00CC7A0D">
        <w:rPr>
          <w:rFonts w:ascii="Times New Roman" w:eastAsia="Segoe UI" w:hAnsi="Times New Roman"/>
          <w:b w:val="0"/>
          <w:sz w:val="24"/>
          <w:shd w:val="clear" w:color="auto" w:fill="FFFFFF"/>
          <w:lang w:bidi="en-US"/>
        </w:rPr>
        <w:t>Примерный</w:t>
      </w:r>
      <w:proofErr w:type="spellEnd"/>
      <w:r w:rsidRPr="00CC7A0D">
        <w:rPr>
          <w:rFonts w:ascii="Times New Roman" w:eastAsia="Segoe UI" w:hAnsi="Times New Roman"/>
          <w:b w:val="0"/>
          <w:sz w:val="24"/>
          <w:shd w:val="clear" w:color="auto" w:fill="FFFFFF"/>
          <w:lang w:bidi="en-US"/>
        </w:rPr>
        <w:t xml:space="preserve"> </w:t>
      </w:r>
      <w:proofErr w:type="spellStart"/>
      <w:r w:rsidRPr="00CC7A0D">
        <w:rPr>
          <w:rFonts w:ascii="Times New Roman" w:eastAsia="Segoe UI" w:hAnsi="Times New Roman"/>
          <w:b w:val="0"/>
          <w:sz w:val="24"/>
          <w:shd w:val="clear" w:color="auto" w:fill="FFFFFF"/>
          <w:lang w:bidi="en-US"/>
        </w:rPr>
        <w:t>перечень</w:t>
      </w:r>
      <w:proofErr w:type="spellEnd"/>
      <w:r w:rsidRPr="00CC7A0D">
        <w:rPr>
          <w:rFonts w:ascii="Times New Roman" w:eastAsia="Segoe UI" w:hAnsi="Times New Roman"/>
          <w:b w:val="0"/>
          <w:sz w:val="24"/>
          <w:shd w:val="clear" w:color="auto" w:fill="FFFFFF"/>
          <w:lang w:bidi="en-US"/>
        </w:rPr>
        <w:t xml:space="preserve"> </w:t>
      </w:r>
      <w:proofErr w:type="spellStart"/>
      <w:r w:rsidRPr="00CC7A0D">
        <w:rPr>
          <w:rFonts w:ascii="Times New Roman" w:eastAsia="Segoe UI" w:hAnsi="Times New Roman"/>
          <w:b w:val="0"/>
          <w:sz w:val="24"/>
          <w:shd w:val="clear" w:color="auto" w:fill="FFFFFF"/>
          <w:lang w:bidi="en-US"/>
        </w:rPr>
        <w:t>инструментов</w:t>
      </w:r>
      <w:proofErr w:type="spellEnd"/>
      <w:r w:rsidRPr="00CC7A0D">
        <w:rPr>
          <w:rFonts w:ascii="Times New Roman" w:eastAsia="Segoe UI" w:hAnsi="Times New Roman"/>
          <w:b w:val="0"/>
          <w:sz w:val="24"/>
          <w:shd w:val="clear" w:color="auto" w:fill="FFFFFF"/>
          <w:lang w:bidi="en-US"/>
        </w:rPr>
        <w:t xml:space="preserve"> </w:t>
      </w:r>
      <w:proofErr w:type="spellStart"/>
      <w:r w:rsidRPr="00CC7A0D">
        <w:rPr>
          <w:rFonts w:ascii="Times New Roman" w:eastAsia="Segoe UI" w:hAnsi="Times New Roman"/>
          <w:b w:val="0"/>
          <w:sz w:val="24"/>
          <w:shd w:val="clear" w:color="auto" w:fill="FFFFFF"/>
          <w:lang w:bidi="en-US"/>
        </w:rPr>
        <w:t>конкурсанта</w:t>
      </w:r>
      <w:proofErr w:type="spellEnd"/>
      <w:r w:rsidRPr="00CC7A0D">
        <w:rPr>
          <w:rFonts w:ascii="Times New Roman" w:eastAsia="Segoe UI" w:hAnsi="Times New Roman"/>
          <w:b w:val="0"/>
          <w:sz w:val="24"/>
          <w:shd w:val="clear" w:color="auto" w:fill="FFFFFF"/>
          <w:lang w:bidi="en-US"/>
        </w:rPr>
        <w:t>: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мастерки;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стальную терку;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электронные и лазерные уровни;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калькулятор;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режущие инструменты;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разметочные инструменты;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клещи;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чертежную линейку;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карандаш;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шлифовальную бумагу;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деревянную терку;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молоток;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угломер строителя (600х400 мм);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разметочный угольник;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малку;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циркуль (с радиусным расширением);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защитные средства (защитная одежда и обувь);</w:t>
      </w:r>
    </w:p>
    <w:p w:rsidR="00CC7A0D" w:rsidRPr="00CC7A0D" w:rsidRDefault="00CC7A0D" w:rsidP="00AE694F">
      <w:pPr>
        <w:widowControl w:val="0"/>
        <w:numPr>
          <w:ilvl w:val="0"/>
          <w:numId w:val="28"/>
        </w:numPr>
        <w:tabs>
          <w:tab w:val="left" w:pos="895"/>
        </w:tabs>
        <w:spacing w:line="269" w:lineRule="exact"/>
        <w:ind w:left="993"/>
        <w:jc w:val="both"/>
        <w:rPr>
          <w:rFonts w:eastAsia="Segoe UI"/>
          <w:shd w:val="clear" w:color="auto" w:fill="FFFFFF"/>
          <w:lang w:bidi="en-US"/>
        </w:rPr>
      </w:pPr>
      <w:r w:rsidRPr="00CC7A0D">
        <w:rPr>
          <w:rFonts w:eastAsia="Segoe UI"/>
          <w:shd w:val="clear" w:color="auto" w:fill="FFFFFF"/>
          <w:lang w:bidi="en-US"/>
        </w:rPr>
        <w:t>зазубренный скребок, соответствующий конкурсному заданию.</w:t>
      </w:r>
    </w:p>
    <w:p w:rsidR="00CC7A0D" w:rsidRPr="00CC7A0D" w:rsidRDefault="00CC7A0D" w:rsidP="00CC7A0D">
      <w:pPr>
        <w:pStyle w:val="Default"/>
        <w:spacing w:line="276" w:lineRule="auto"/>
        <w:ind w:firstLine="709"/>
        <w:jc w:val="both"/>
        <w:rPr>
          <w:b/>
          <w:bCs/>
        </w:rPr>
      </w:pPr>
      <w:r w:rsidRPr="00CC7A0D">
        <w:rPr>
          <w:rFonts w:eastAsia="Segoe UI"/>
          <w:shd w:val="clear" w:color="auto" w:fill="FFFFFF"/>
          <w:lang w:bidi="en-US"/>
        </w:rPr>
        <w:t>Для выполнения конкурсного задания конкурсанты могут принести другие инструменты, которые они используют при облицовке плиткой</w:t>
      </w:r>
    </w:p>
    <w:p w:rsidR="00283C87" w:rsidRDefault="00283C87" w:rsidP="00DB76C7">
      <w:pPr>
        <w:pStyle w:val="Default"/>
        <w:rPr>
          <w:b/>
          <w:bCs/>
        </w:rPr>
      </w:pPr>
    </w:p>
    <w:p w:rsidR="00283C87" w:rsidRPr="00DB76C7" w:rsidRDefault="00283C87" w:rsidP="00DB76C7">
      <w:pPr>
        <w:pStyle w:val="Default"/>
      </w:pPr>
      <w:r>
        <w:rPr>
          <w:b/>
          <w:bCs/>
        </w:rPr>
        <w:t xml:space="preserve">            </w:t>
      </w:r>
      <w:r w:rsidRPr="00DB76C7">
        <w:rPr>
          <w:b/>
          <w:bCs/>
        </w:rPr>
        <w:t xml:space="preserve">МАТЕРИАЛЫ И ОБОРУДОВАНИЕ, ЗАПРЕЩЕННЫЕ НА ПЛОЩАДКЕ </w:t>
      </w:r>
    </w:p>
    <w:p w:rsidR="00283C87" w:rsidRPr="00DB76C7" w:rsidRDefault="00283C87" w:rsidP="00CC7A0D">
      <w:pPr>
        <w:pStyle w:val="Default"/>
        <w:rPr>
          <w:color w:val="auto"/>
        </w:rPr>
      </w:pPr>
      <w:r w:rsidRPr="00DB76C7">
        <w:t xml:space="preserve"> </w:t>
      </w:r>
    </w:p>
    <w:p w:rsidR="00CC7A0D" w:rsidRPr="00CE4C72" w:rsidRDefault="00CC7A0D" w:rsidP="00AE694F">
      <w:pPr>
        <w:numPr>
          <w:ilvl w:val="0"/>
          <w:numId w:val="29"/>
        </w:numPr>
        <w:rPr>
          <w:sz w:val="28"/>
          <w:szCs w:val="28"/>
        </w:rPr>
      </w:pPr>
      <w:r w:rsidRPr="00CE4C72">
        <w:rPr>
          <w:sz w:val="28"/>
          <w:szCs w:val="28"/>
        </w:rPr>
        <w:t>Трафарет, лекало</w:t>
      </w:r>
      <w:r>
        <w:rPr>
          <w:sz w:val="28"/>
          <w:szCs w:val="28"/>
        </w:rPr>
        <w:t>, шаблоны…</w:t>
      </w:r>
    </w:p>
    <w:p w:rsidR="00CC7A0D" w:rsidRPr="00CC7A0D" w:rsidRDefault="00CC7A0D" w:rsidP="00AE694F">
      <w:pPr>
        <w:numPr>
          <w:ilvl w:val="0"/>
          <w:numId w:val="29"/>
        </w:numPr>
      </w:pPr>
      <w:r w:rsidRPr="00CC7A0D">
        <w:t>Лазерный отрезной станок</w:t>
      </w:r>
    </w:p>
    <w:p w:rsidR="00CC7A0D" w:rsidRPr="00CC7A0D" w:rsidRDefault="00CC7A0D" w:rsidP="00AE694F">
      <w:pPr>
        <w:numPr>
          <w:ilvl w:val="0"/>
          <w:numId w:val="29"/>
        </w:numPr>
      </w:pPr>
      <w:r w:rsidRPr="00CC7A0D">
        <w:t>Автоматические отрезные станки с ЧПУ</w:t>
      </w:r>
    </w:p>
    <w:p w:rsidR="00CC7A0D" w:rsidRPr="00CC7A0D" w:rsidRDefault="00CC7A0D" w:rsidP="00AE694F">
      <w:pPr>
        <w:numPr>
          <w:ilvl w:val="0"/>
          <w:numId w:val="29"/>
        </w:numPr>
      </w:pPr>
      <w:r w:rsidRPr="00CC7A0D">
        <w:t>Установки для гидроабразивной резки</w:t>
      </w:r>
    </w:p>
    <w:p w:rsidR="00CC7A0D" w:rsidRPr="00CC7A0D" w:rsidRDefault="00CC7A0D" w:rsidP="00AE694F">
      <w:pPr>
        <w:numPr>
          <w:ilvl w:val="0"/>
          <w:numId w:val="29"/>
        </w:numPr>
      </w:pPr>
      <w:r w:rsidRPr="00CC7A0D">
        <w:t>Станки, работающие без СОЖ (за исключением тех, которые отвечают правилам безопасности принимающей страны и имеют компонент всасывания пыли)</w:t>
      </w:r>
    </w:p>
    <w:p w:rsidR="00CC7A0D" w:rsidRPr="00CC7A0D" w:rsidRDefault="00CC7A0D" w:rsidP="00AE694F">
      <w:pPr>
        <w:pStyle w:val="a6"/>
        <w:numPr>
          <w:ilvl w:val="0"/>
          <w:numId w:val="29"/>
        </w:numPr>
        <w:spacing w:after="200" w:line="276" w:lineRule="auto"/>
        <w:contextualSpacing/>
        <w:rPr>
          <w:rFonts w:eastAsiaTheme="minorHAnsi"/>
        </w:rPr>
      </w:pPr>
      <w:r w:rsidRPr="00CC7A0D">
        <w:rPr>
          <w:rFonts w:eastAsiaTheme="minorHAnsi"/>
        </w:rPr>
        <w:t>Электрический инструмент: высокоскоростные угловые шлифовальные машины.</w:t>
      </w:r>
    </w:p>
    <w:p w:rsidR="00283C87" w:rsidRPr="00DB76C7" w:rsidRDefault="00283C87" w:rsidP="00DB76C7">
      <w:pPr>
        <w:pStyle w:val="Default"/>
        <w:rPr>
          <w:color w:val="auto"/>
        </w:rPr>
      </w:pPr>
    </w:p>
    <w:p w:rsidR="00283C87" w:rsidRPr="00DB76C7" w:rsidRDefault="00283C87" w:rsidP="00DB76C7">
      <w:pPr>
        <w:pStyle w:val="Default"/>
        <w:rPr>
          <w:color w:val="auto"/>
        </w:rPr>
      </w:pPr>
      <w:r w:rsidRPr="00DB76C7">
        <w:rPr>
          <w:color w:val="auto"/>
        </w:rPr>
        <w:t xml:space="preserve">Любые материалы и оборудование, имеющиеся при себе у участников, необходимо предъявить экспертам для проверки. Эксперты имеют право запретить использование любых материалов и оборудования, которые будут сочтены не относящимися к разрешенным или же они могут дать участнику несправедливое преимущество. </w:t>
      </w:r>
    </w:p>
    <w:p w:rsidR="00CC7A0D" w:rsidRDefault="00283C87" w:rsidP="00066627">
      <w:pPr>
        <w:pStyle w:val="HTML0"/>
        <w:shd w:val="clear" w:color="auto" w:fill="FFFFFF"/>
        <w:ind w:firstLine="709"/>
        <w:jc w:val="both"/>
        <w:rPr>
          <w:rStyle w:val="translation-chunk"/>
          <w:b/>
          <w:bCs/>
          <w:color w:val="222222"/>
          <w:sz w:val="24"/>
          <w:szCs w:val="24"/>
        </w:rPr>
      </w:pPr>
      <w:r>
        <w:rPr>
          <w:rStyle w:val="translation-chunk"/>
          <w:b/>
          <w:bCs/>
          <w:color w:val="222222"/>
          <w:sz w:val="24"/>
          <w:szCs w:val="24"/>
        </w:rPr>
        <w:lastRenderedPageBreak/>
        <w:t xml:space="preserve">                                        </w:t>
      </w:r>
    </w:p>
    <w:p w:rsidR="00CC7A0D" w:rsidRDefault="00CC7A0D" w:rsidP="00066627">
      <w:pPr>
        <w:pStyle w:val="HTML0"/>
        <w:shd w:val="clear" w:color="auto" w:fill="FFFFFF"/>
        <w:ind w:firstLine="709"/>
        <w:jc w:val="both"/>
        <w:rPr>
          <w:rStyle w:val="translation-chunk"/>
          <w:b/>
          <w:bCs/>
          <w:color w:val="222222"/>
          <w:sz w:val="24"/>
          <w:szCs w:val="24"/>
        </w:rPr>
      </w:pPr>
    </w:p>
    <w:p w:rsidR="00283C87" w:rsidRPr="00BA0477" w:rsidRDefault="00283C87" w:rsidP="00CC7A0D">
      <w:pPr>
        <w:pStyle w:val="HTML0"/>
        <w:shd w:val="clear" w:color="auto" w:fill="FFFFFF"/>
        <w:ind w:firstLine="709"/>
        <w:jc w:val="center"/>
        <w:rPr>
          <w:rStyle w:val="translation-chunk"/>
          <w:b/>
          <w:bCs/>
          <w:color w:val="222222"/>
          <w:sz w:val="24"/>
          <w:szCs w:val="24"/>
        </w:rPr>
      </w:pPr>
      <w:r w:rsidRPr="00BA0477">
        <w:rPr>
          <w:rStyle w:val="translation-chunk"/>
          <w:b/>
          <w:bCs/>
          <w:color w:val="222222"/>
          <w:sz w:val="24"/>
          <w:szCs w:val="24"/>
        </w:rPr>
        <w:t>Инструкция по охране труда</w:t>
      </w:r>
    </w:p>
    <w:p w:rsidR="00CC7A0D" w:rsidRPr="009955F8" w:rsidRDefault="00764B21" w:rsidP="00CC7A0D">
      <w:pPr>
        <w:spacing w:line="360" w:lineRule="auto"/>
        <w:contextualSpacing/>
        <w:jc w:val="both"/>
      </w:pPr>
      <w:r>
        <w:t>1.Общие требования безопасности</w:t>
      </w:r>
    </w:p>
    <w:p w:rsidR="00CC7A0D" w:rsidRPr="00764B21" w:rsidRDefault="00CC7A0D" w:rsidP="00CC7A0D">
      <w:pPr>
        <w:spacing w:line="360" w:lineRule="auto"/>
        <w:ind w:right="-143"/>
        <w:contextualSpacing/>
        <w:jc w:val="both"/>
      </w:pPr>
      <w:r w:rsidRPr="00764B21">
        <w:t>1.1  К выполнению облицовочных работ допускаются рабочие: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-достигшие   16-летнего   возраста  (при   работе   с  применением   мастик,   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клеев,   растворов, содержащих вредные вещества);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 прошедшие предварительное медицинское освидетельствование (при работе на высоте и с вредными веществами);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-   профессионально   обученные,   аттестованные  и   проинструктированные   в   соответствии   с требованиями безопасности, изложенными в настоящей инструкции, а также в инструкциях по общим вопросам охраны труда, по </w:t>
      </w:r>
      <w:proofErr w:type="spellStart"/>
      <w:r w:rsidRPr="00764B21">
        <w:t>электробезопасности</w:t>
      </w:r>
      <w:proofErr w:type="spellEnd"/>
      <w:r w:rsidRPr="00764B21">
        <w:t xml:space="preserve">, изложенными в настоящей инструкции, а также в инструкциях    по    общим    вопросам    охраны    труда,    по    </w:t>
      </w:r>
      <w:proofErr w:type="spellStart"/>
      <w:r w:rsidRPr="00764B21">
        <w:t>электробезопасности</w:t>
      </w:r>
      <w:proofErr w:type="spellEnd"/>
      <w:r w:rsidRPr="00764B21">
        <w:t>,    при    работе    с электроинструментом 1-й группы.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К зацепке поднимаемых материалов грузоподъемными механизмами допускается только обученный и имеющий удостоверение облицовщик.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Облицовщик комплексной бригады должен быть обучен безопасным методам труда по всем видам работ, выполняемым им и иметь соответствующее удостоверение.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1.2.  Облицовщик обязан: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соблюдать требования правил внутреннего трудового распорядка, относящиеся к охране труда;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- пользоваться выданной спецодеждой, </w:t>
      </w:r>
      <w:proofErr w:type="spellStart"/>
      <w:r w:rsidRPr="00764B21">
        <w:t>спецобувью</w:t>
      </w:r>
      <w:proofErr w:type="spellEnd"/>
      <w:r w:rsidRPr="00764B21">
        <w:t>, средствами индивидуальной защиты и предохранительными приспособлениями;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пользоваться защитной каской;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 помнить о личной ответственности за соблюдение правил техники безопасности товарищей по  работе;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не допускать присутствия на рабочем месте посторонних лиц;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 выполнять только ту работу, по которой проинструктирован и к выполнению которой допущен мастером (прорабом);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  не   выполнять   распоряжений   производителя   работ   (мастера),   если   они   противоречат требованиям безопасности труда;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соблюдать правила личной гигиены;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уметь оказывать первую помощь пострадавшему на производстве;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   обо   всех   нарушениях   требований   безопасности   труда   и   случаях   производственного травматизма немедленно сообщить мастеру (прорабу).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1.3.  Запрещается: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lastRenderedPageBreak/>
        <w:t>-  пребывание работников в нетрезвом состоянии на территории строительной площадки, в производственных и санитарно-бытовых помещениях;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- курение в необорудованных и </w:t>
      </w:r>
      <w:proofErr w:type="spellStart"/>
      <w:r w:rsidRPr="00764B21">
        <w:t>неотведенных</w:t>
      </w:r>
      <w:proofErr w:type="spellEnd"/>
      <w:r w:rsidRPr="00764B21">
        <w:t xml:space="preserve"> местах.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1.4.   При производстве работ на облицовщика могут воздействовать следующие опасные и вредные производственные факторы: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-работа на высоте;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работа в зоне действия машин, механизмов;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ручные машины (механические, электрические, пневматические);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 легковоспламеняющиеся жидкости и другие огнеопасные вещества (мастики, клеи и др.), их хранение и складирование;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возможность токсичного действия вредных веществ;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условия с повышенной опасностью поражения электрическим током.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1.5.  В целях </w:t>
      </w:r>
      <w:proofErr w:type="spellStart"/>
      <w:r w:rsidRPr="00764B21">
        <w:t>пожаро</w:t>
      </w:r>
      <w:proofErr w:type="spellEnd"/>
      <w:r w:rsidRPr="00764B21">
        <w:t>- и взрывобезопасности: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не использовать керосин и бензин для мытья рук и чистки одежды;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работы с применением открытого огня производить в специально отведенных местах;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легковоспламеняющиеся жидкости (бензин, керосин и т. п.) и масла, пролитые на поверхность пола, машин, механизмов, своевременно и тщательно протирать;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 не протирать машины, инструмент, оборудование, механизмы ветошью, смоченной в бензине или керосине;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не работать в промасленной спецодежде;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не хранить в открытых местах легковоспламеняющиеся материалы;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1.6. Облицовщик должен пользоваться предохранительными приспособлениями, средствами индивидуальной защиты: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предохранительным поясом (при работе на высоте);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- очками (при рубке, подтеске и </w:t>
      </w:r>
      <w:proofErr w:type="spellStart"/>
      <w:r w:rsidRPr="00764B21">
        <w:t>подкопке</w:t>
      </w:r>
      <w:proofErr w:type="spellEnd"/>
      <w:r w:rsidRPr="00764B21">
        <w:t xml:space="preserve"> плиток, подготовке и очистке плит и поверхностей под облицовку);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-  респиратором (при </w:t>
      </w:r>
      <w:proofErr w:type="spellStart"/>
      <w:r w:rsidRPr="00764B21">
        <w:t>припорашивании</w:t>
      </w:r>
      <w:proofErr w:type="spellEnd"/>
      <w:r w:rsidRPr="00764B21">
        <w:t xml:space="preserve">  сухим  </w:t>
      </w:r>
      <w:proofErr w:type="spellStart"/>
      <w:r w:rsidRPr="00764B21">
        <w:t>цементомпрослойки</w:t>
      </w:r>
      <w:proofErr w:type="spellEnd"/>
      <w:r w:rsidRPr="00764B21">
        <w:t>  под  плиточные  полы -просеивание, процеживание мраморной массы;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противогазом шланговым (при обработке швов, очистке поверхностей кислотой);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брезентовыми рукавицами (при сортировке плиток);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-  резиновыми перчатками (при работе с </w:t>
      </w:r>
      <w:proofErr w:type="spellStart"/>
      <w:r w:rsidRPr="00764B21">
        <w:t>электрофицированными</w:t>
      </w:r>
      <w:proofErr w:type="spellEnd"/>
      <w:r w:rsidRPr="00764B21">
        <w:t xml:space="preserve"> и мозаично-шлифовальными машинами);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фартуком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резиновой обувью (при работе с электроинструментом и электрическими машинами в условиях с повышенной опасностью);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lastRenderedPageBreak/>
        <w:t>- каской с подшлемниками.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1.7.  Рабочие обязаны бережно относиться к выданным в их пользование специальной одежде, обуви и другим средствам индивидуальной защиты.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1.8.    Облицовщики   должны   быть   обеспечены   спецодеждой,   </w:t>
      </w:r>
      <w:proofErr w:type="spellStart"/>
      <w:r w:rsidRPr="00764B21">
        <w:t>спецобувью</w:t>
      </w:r>
      <w:proofErr w:type="spellEnd"/>
      <w:r w:rsidRPr="00764B21">
        <w:t>   и   средствами индивидуальной защиты в соответствии с картой аттестации.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 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 ТРЕБОВАНИЯ БЕЗОПАСНОСТИ ПЕРЕД НАЧАЛОМ РАБОТЫ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2.1. До начала производства облицовочных работ должны быть: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 произведена проверка поверхностей с участием прорабов (мастеров) и бригадиров (проверена прочность крепления перегородок, наличие скрытой электропроводки и других сетей в каналах и нишах, закладных крепежных деталей и приборов);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- установлены средства </w:t>
      </w:r>
      <w:proofErr w:type="spellStart"/>
      <w:r w:rsidRPr="00764B21">
        <w:t>подмащивания</w:t>
      </w:r>
      <w:proofErr w:type="spellEnd"/>
      <w:r w:rsidRPr="00764B21">
        <w:t>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организовано освещение;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подготовлены склады для хранения материалов;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подготовлены площадки и оборудование для приготовления мастик и обработки камня;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установлены подъемники для вертикального транспортирования грузов, установки для приема, приготовления и транспортирования раствора.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2.2. Перед началом производства работ: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ознакомиться с проектом производства работ и технологической картой на производство работ, обращая внимание на опасные и вредные производственные факторы;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  проверить наличие и исправность средств индивидуальной защиты и предохранительных приспособлений;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Усмотреть рабочее место, соответствие его организации требованиям безопасности; убрать ненужные материалы, предметы, освободить проходы;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осмотреть и подготовить для работы необходимые инструменты и приспособления. Организация рабочих мест на высоте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2.3.   Рабочие  места должны быть обеспечены испытанными инвентарными ограждениями, защитными    и    предохранительными     устройствами,     приспособлениями    (лесами,    подмостями, стремянками, столиками и др.).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2.4.  Рабочие места и проходы к ним на высоте </w:t>
      </w:r>
      <w:smartTag w:uri="urn:schemas-microsoft-com:office:smarttags" w:element="metricconverter">
        <w:smartTagPr>
          <w:attr w:name="ProductID" w:val="1,3 м"/>
        </w:smartTagPr>
        <w:r w:rsidRPr="00764B21">
          <w:t>1,3 м</w:t>
        </w:r>
      </w:smartTag>
      <w:r w:rsidRPr="00764B21">
        <w:t xml:space="preserve"> и более и расстоянии менее </w:t>
      </w:r>
      <w:smartTag w:uri="urn:schemas-microsoft-com:office:smarttags" w:element="metricconverter">
        <w:smartTagPr>
          <w:attr w:name="ProductID" w:val="2 м"/>
        </w:smartTagPr>
        <w:r w:rsidRPr="00764B21">
          <w:t>2 м</w:t>
        </w:r>
      </w:smartTag>
      <w:r w:rsidRPr="00764B21">
        <w:t xml:space="preserve"> от границы перепада по высоте, а также проемы в стенах должны быть ограждены. Высота инвентарных защитных ограждений от уровня основания до верха горизонтального элемента должны быть не менее </w:t>
      </w:r>
      <w:smartTag w:uri="urn:schemas-microsoft-com:office:smarttags" w:element="metricconverter">
        <w:smartTagPr>
          <w:attr w:name="ProductID" w:val="1,1 м"/>
        </w:smartTagPr>
        <w:r w:rsidRPr="00764B21">
          <w:t>1,1 м</w:t>
        </w:r>
      </w:smartTag>
      <w:r w:rsidRPr="00764B21">
        <w:t xml:space="preserve">, а расстояние между горизонтальными элементами – не более </w:t>
      </w:r>
      <w:smartTag w:uri="urn:schemas-microsoft-com:office:smarttags" w:element="metricconverter">
        <w:smartTagPr>
          <w:attr w:name="ProductID" w:val="0,45 м"/>
        </w:smartTagPr>
        <w:r w:rsidRPr="00764B21">
          <w:t>0,45 м</w:t>
        </w:r>
      </w:smartTag>
      <w:r w:rsidRPr="00764B21">
        <w:t>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lastRenderedPageBreak/>
        <w:t>2.5.  Передвижные леса и вышки должны иметь в поперечном и продольном направлениях уклон пути для перемещения в пределах паспортных данных и в соответствии с инструкцией завода-изготовителя.  Перед  перемещением  передвижные  леса  и  вышки  должны быть  освобождены от материалов и тары и на них не должно быть людей.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2.6.  Запрещается перемещение передвижных лесов при ветре скоростью более 10 м/с.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2.7.  Подмости, устанавливаемые на лестничных клетках должны иметь выдвижные стойки.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2.8.  Люльки должны иметь плотный настил и сетчатые или дощатые ограждения с четырех сторон высотой не менее </w:t>
      </w:r>
      <w:smartTag w:uri="urn:schemas-microsoft-com:office:smarttags" w:element="metricconverter">
        <w:smartTagPr>
          <w:attr w:name="ProductID" w:val="1,2 м"/>
        </w:smartTagPr>
        <w:r w:rsidRPr="00764B21">
          <w:t>1,2 м</w:t>
        </w:r>
      </w:smartTag>
      <w:r w:rsidRPr="00764B21">
        <w:t>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2.9.  Запрещается использовать для </w:t>
      </w:r>
      <w:proofErr w:type="spellStart"/>
      <w:r w:rsidRPr="00764B21">
        <w:t>подмащивания</w:t>
      </w:r>
      <w:proofErr w:type="spellEnd"/>
      <w:r w:rsidRPr="00764B21">
        <w:t xml:space="preserve"> ненадежные случайные опоры (ящики, бочки и др.).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Организация мест приготовления растворов, мастик и мест обработки облицовочных материалов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2.10.  Помещения для приготовления растворов и мастик должны быть оборудованы приточно-вытяжной вентиляцией.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2.11.    Варочные   котлы   для   приготовления   битумных   мастик  должны   располагаться   на специально отведенных площадках на расстоянии от зданий и сооружений в зависимости от 10 до30м степени их огнестойкости. 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Площадка для варки и разогрева битумных мастик должна быть горизонтальной, иметь ограждение и вал. Высота вала должны быть не менее </w:t>
      </w:r>
      <w:smartTag w:uri="urn:schemas-microsoft-com:office:smarttags" w:element="metricconverter">
        <w:smartTagPr>
          <w:attr w:name="ProductID" w:val="0,3 м"/>
        </w:smartTagPr>
        <w:r w:rsidRPr="00764B21">
          <w:t>0,3 м</w:t>
        </w:r>
      </w:smartTag>
      <w:r w:rsidRPr="00764B21">
        <w:t>. Над котлами должен быть устроен несгораемый навес.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3.12.  Около каждого котла должен быть комплект средств пожаротушения (огнетушители, сухой песок, лопаты).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2.13.    Котлы   должны   иметь   исправные   приборы   для   замера   температуры   и   плотно закрывающиеся крышки.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2.14.  </w:t>
      </w:r>
      <w:proofErr w:type="spellStart"/>
      <w:r w:rsidRPr="00764B21">
        <w:t>Растворосмесители</w:t>
      </w:r>
      <w:proofErr w:type="spellEnd"/>
      <w:r w:rsidRPr="00764B21">
        <w:t xml:space="preserve"> должны устанавливаться на ровной поверхности. Способ закрепления должен исключать возможность самопроизвольного перемещения в процессе работы и опрокидывание машины под действием силы тяжести или внешних нагрузок.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2.15.  При осмотре </w:t>
      </w:r>
      <w:proofErr w:type="spellStart"/>
      <w:r w:rsidRPr="00764B21">
        <w:t>растворосмесителей</w:t>
      </w:r>
      <w:proofErr w:type="spellEnd"/>
      <w:r w:rsidRPr="00764B21">
        <w:t xml:space="preserve"> проверить: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отсутствие посторонних предметов в смесительном барабане, на узлах;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болтовые соединения;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-тормозные устройства;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ограждения движущихся частей;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rPr>
          <w:i/>
          <w:iCs/>
          <w:color w:val="333333"/>
          <w:bdr w:val="none" w:sz="0" w:space="0" w:color="auto" w:frame="1"/>
        </w:rPr>
        <w:t>- </w:t>
      </w:r>
      <w:r w:rsidRPr="00764B21">
        <w:t>пусковые устройства и заземление;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изоляцию электропроводки.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lastRenderedPageBreak/>
        <w:t>2.16.  Места обработки камня на строительной площадке располагать в соответствии с проектом производства работ. Зона работы должна быть ограждена.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2.17.  Рабочие места, расположенные на расстоянии менее </w:t>
      </w:r>
      <w:smartTag w:uri="urn:schemas-microsoft-com:office:smarttags" w:element="metricconverter">
        <w:smartTagPr>
          <w:attr w:name="ProductID" w:val="3 м"/>
        </w:smartTagPr>
        <w:r w:rsidRPr="00764B21">
          <w:t>3 м</w:t>
        </w:r>
      </w:smartTag>
      <w:r w:rsidRPr="00764B21">
        <w:t xml:space="preserve"> друг от друга должны быть оборудованы защитными экранами.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 18 Для установки и обработки облицовочных материалов должны применяться специальные подставки, столы и верстаки.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2.19.  Помещения для сухой обработки облицовочных материалов должны быть оборудованы пылеотсасывающими устройствами и приточно-вытяжной вентиляцией.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Средства перемещения и подачи материалов на рабочие места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2.20.   Для перемещения материалов в пределах этажа должны использоваться исправные ручные тележки со съемными контейнерами или специальные грузовые тележки с рычажной подъемной платформой.   Контейнеры   должны   иметь   исправные   запирающие   устройства,   предотвращающие выпадение материалов при перемещении.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2.21.  Для подъема материалов на леса и верхние этажи здания должны быть использованы исправные грузоподъемные краны, строительные подъемники и электрические лебедки.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2.22. Цементные растворы для стяжек и облицовочных работ на этажи и к месту укладки должны транспортироваться исправными пневматическими нагревателями растворов.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2.23. При осмотре растворе проводов проверить: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исправность манометров;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- отсутствие крутых изгибов, петель, острых углов </w:t>
      </w:r>
      <w:proofErr w:type="spellStart"/>
      <w:r w:rsidRPr="00764B21">
        <w:t>растаоропровода</w:t>
      </w:r>
      <w:proofErr w:type="spellEnd"/>
      <w:r w:rsidRPr="00764B21">
        <w:t>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крепление элементов гибких рукавов друг с другом и к штуцерам.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2.24.   Для приема груза в проемы, расположенные на высоте, должны быть оборудованы приемные площадки или грузовые платформы, они должны иметь исправные фиксирующие устройства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2.25.  Рабочие места, связанные с приемом материалов при работе подъемника, электрической лебедки и </w:t>
      </w:r>
      <w:proofErr w:type="spellStart"/>
      <w:r w:rsidRPr="00764B21">
        <w:t>растворонасоса</w:t>
      </w:r>
      <w:proofErr w:type="spellEnd"/>
      <w:r w:rsidRPr="00764B21">
        <w:t xml:space="preserve"> должны быть оборудованы двусторонней связью с рабочими местами машинистов этих механизмов.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Организация складирования и хранения материалов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2.26 Материалы, используемые при выполнении облицовочных работ, должны складироваться в специально оборудованных местах, определенных в проектах производства работ.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2 27. Крупноразмерные облицовочные материалы (асбестоцементные листы, плиты из природного камня и др.) допускается складировать на открытых площадках поштучно в штабелях или специальных контейнерах. Штабеля должны иметь высоту не более </w:t>
      </w:r>
      <w:smartTag w:uri="urn:schemas-microsoft-com:office:smarttags" w:element="metricconverter">
        <w:smartTagPr>
          <w:attr w:name="ProductID" w:val="1 м"/>
        </w:smartTagPr>
        <w:r w:rsidRPr="00764B21">
          <w:t>1 м</w:t>
        </w:r>
      </w:smartTag>
      <w:r w:rsidRPr="00764B21">
        <w:t xml:space="preserve">. Ширина проходов между ними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764B21">
          <w:t>1 м</w:t>
        </w:r>
      </w:smartTag>
      <w:r w:rsidRPr="00764B21">
        <w:t xml:space="preserve">, а ширина проездов в зависимости </w:t>
      </w:r>
      <w:r w:rsidRPr="00764B21">
        <w:lastRenderedPageBreak/>
        <w:t>от габаритов транспортных средств и погрузочно-разгрузочных механизмов, обслуживающих склад.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2.28. Пылевидные материалы (цемент, известь, гипс и др.) должны храниться в плотно закрытых контейнерах,  ящиках,  ларях.  Складирование  пылевидных материалов  в  бумажной  таре  должно осуществляться в закрытых сухих помещениях.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2.29.  Склад для хранения кислот должен быть оборудован в закрытом огнестойком помещении с окнами,   защищенными   от лучей  солнца.   Полы   в   помещении  должны   быть   из   кислотоупорных материалов.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Склад должен быть обеспечен нейтрализаторами. Нейтрализация случайно разлитых кислот должна производиться в противогазах с одновременным проветриванием территории склада Кроме того, на складе должны находиться песок и зола для посыпания мест разлива во избежание дальнейшего растекания кислот.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Бутыли с кислотой должны быть установлены в один ряд в специальных корзинах и снабжены бирками с указанием наименования кислоты и ее концентрации.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2.30.   Клеи, мастики, содержащие токсичные вещества, должны храниться в герметически закрытой   таре   в   темном   помещении,    оборудованном   вентиляцией,   водяным   отоплением   и приспособленном для складирования легковоспламеняющихся веществ,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764B21">
          <w:t>2 м</w:t>
        </w:r>
      </w:smartTag>
      <w:r w:rsidRPr="00764B21">
        <w:t xml:space="preserve"> от приборов водяного отопления. Температура в помещении не должна превышать 20 С.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2.31.  Битум должен храниться в закрытом холодном складе или под навесом в специальных инвентарных металлических емкостях, имеющих отсеки и соответствующую теплоизоляцию.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2.32.  Порожняя тара из-под легковоспламеняющихся и горючих жидкостей должна храниться с теми же предосторожностями, что и полная на специально отведенной площадке, удаленной от места работы согласно требованиям действующих противопожарных норм.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2.33.  Запрещается: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  хранить горючие  и легковоспламеняющиеся вещества на  рабочем  месте в  количестве, превышающем сменную потребность;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-  открывать железные бочки с горючими и </w:t>
      </w:r>
      <w:proofErr w:type="spellStart"/>
      <w:r w:rsidRPr="00764B21">
        <w:t>легковоспвменяющимися</w:t>
      </w:r>
      <w:proofErr w:type="spellEnd"/>
      <w:r w:rsidRPr="00764B21">
        <w:t xml:space="preserve"> жидкостями стальным инструментом во избежание возникновения пожара и взрыва.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Инструменты, приспособления, ручные машины, станки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2.34.   Облицовщик должен  пользоваться  исправными  инструментами  и  приспособлениями, пневматическими и электрическими машинами.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lastRenderedPageBreak/>
        <w:t>2.35.   Деревянные  рукоятки  инструмента  и  приспособлений должны  быть  изготовлены до древесины твердых и вязких пород (граба, ясеня, клена, бука, вяза или березы), гладко обработаны и надежно закреплены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2.36. Деревянные рукоятки должны насаживаться на заостренные концы инструментов. В местах насадки рукоятки должны быть обрамлены бандажными кольцами.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2.37. Длина ручек у скальпелей, молотков и других ударных инструментов должна быть не менее </w:t>
      </w:r>
      <w:smartTag w:uri="urn:schemas-microsoft-com:office:smarttags" w:element="metricconverter">
        <w:smartTagPr>
          <w:attr w:name="ProductID" w:val="150 мм"/>
        </w:smartTagPr>
        <w:r w:rsidRPr="00764B21">
          <w:t>150 мм</w:t>
        </w:r>
      </w:smartTag>
      <w:r w:rsidRPr="00764B21">
        <w:t>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2.38. Острые кромки на инструментах в нерабочей части должны быть притуплены.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2.39. Абразивный инструмент не должен иметь трещин на абразивном круге.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2.40.  Запрещается пользоваться ручным инструментом, имеющим: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выбоины, трещины, сколы в рабочей части;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заусенцы и острые ребра в местах зажима рукой.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2.41.     Для    переноски    и    хранения    инструментов    облицовщик    должен    использовать индивидуальную сумку или портативный  ручной ящик. Острые части инструментов должны быть защищены чехлами.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2.42.  При осмотре ручных пневматических машин проверить: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шланги и их присоединение к машине;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запорные устройства для подачи сжатого воздуха;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защитные ограждения вращающихся частей и механизмов.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2.43.   Соединение гибких рукавов  и  присоединение  их к  </w:t>
      </w:r>
      <w:proofErr w:type="spellStart"/>
      <w:r w:rsidRPr="00764B21">
        <w:t>пневмоинструменту</w:t>
      </w:r>
      <w:proofErr w:type="spellEnd"/>
      <w:r w:rsidRPr="00764B21">
        <w:t xml:space="preserve"> должно быть выполнено с помощью ниппелей или штуцеров и хомутов. Запрещается крепление рукавов проволокой.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2*4. Штуцеры и ниппели шлангов должны иметь исправные грани и резьбы, навернутые в местах соединения на полное число ниток для полного и плотного соединения шлангов с пневматическим инструментом и воздухопроводом.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2.45.    Осмотр   и   проверку   ручных   электрических   машин   производить   в   соответствии   с требованиями инструкции по </w:t>
      </w:r>
      <w:proofErr w:type="spellStart"/>
      <w:r w:rsidRPr="00764B21">
        <w:t>электробезопасности</w:t>
      </w:r>
      <w:proofErr w:type="spellEnd"/>
      <w:r w:rsidRPr="00764B21">
        <w:t>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При осмотре мозаично-шлифовальных машин дополнительно проверить: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закрепление в держателе абразивных кругов;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  правильность  положения корпуса машины  (визуально отклонение  крышки  редуктора от горизонтали должно быть незаметно)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2.46.  При осмотре станков проверить: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заземление (</w:t>
      </w:r>
      <w:proofErr w:type="spellStart"/>
      <w:r w:rsidRPr="00764B21">
        <w:t>зануление</w:t>
      </w:r>
      <w:proofErr w:type="spellEnd"/>
      <w:r w:rsidRPr="00764B21">
        <w:t>) корпуса (электродвигателя);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ограждение ремней, шкивов и других движущихся частей;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пусковые и тормозные устройства.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lastRenderedPageBreak/>
        <w:t> 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 ТРЕБОВАНИЯ БЕЗОПАСНОСТИ ВО ВРЕМЯ РАБОТЫ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Работа с ручными машинами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3.1.  Включение электроинструмента в электрическую сеть должно производиться при помощи штепсельных соединений, обеспечивающих опережающее подключение заземления при включении и позднее его размыкание при отключении.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3.2.  При подключении ручных электрических машин без штепсельных соединений пользоваться наконечниками для присоединения провода машин к зажимам сети.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3.3.  Длина токопроводящего кабеля должна быть такой, чтобы не Происходило натягивание и ослабление контактов в штепсельном соединении.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3.4.  Во время работы следить за состоянием изоляции кабеля, не допускать его падения под колеса и в рабочие органы машин.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3.5.  Запрещается: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допускать пересечение электропроводов с газовыми шлангами, электрическими кабелями, стальными канатами;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натягивать, перегибать и скручивать провода электроинструмента;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работать с приставных лестниц или стремянок;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 держать ручные электрические машины за провод, касаться их вращающихся частей или заменять режущий инструмент до полной остановки двигателя;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работать во время дождя, если рабочее место не защищено от него.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3.6.  При работе с пневматическими машинами рукава спецодежды у кистей рук должны быть застегнуты или обхвачены широкой резинкой. Одежда не должна иметь развевающихся концов, волосы должны быть убраны под головной убор, при необходимости надеты защитные очки.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3.7.  Присоединение шланга к пневматическому инструменту производить при закрытом вентиле воздушной магистрали и при открытом кране пневматического инструмента.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Перед присоединением пневматического инструмента к шлангу, подводящему воздух, шланг должен быть продут для удаления пыли и влаги, при этом струю воздуха следует направлять вверх.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3.8. Подавать воздух после установки инструмента в рабочее положение.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3.9.   При перерывах в работу, обнаружении неисправностей, или переноске в другое место механизированный и пневматический инструмент должен быть отключен.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3.10.  Переносить пневматический инструмент, держа его за рукоятку, а шланг – свернутым в кольцо.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3.11.  При обрыве шлангов немедленно перекрыть вентиль воздухопровода.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lastRenderedPageBreak/>
        <w:t>3 12 При работе с ручными пневматическими машинами запрещается: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включать шланги непосредственно в магистраль (без вентилей);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натягивать, перегибать и скручивать шланги;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использовать массу тела для создания дополнительного давления на инструмент;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- нажимать на курки при </w:t>
      </w:r>
      <w:proofErr w:type="spellStart"/>
      <w:r w:rsidRPr="00764B21">
        <w:t>невставленном</w:t>
      </w:r>
      <w:proofErr w:type="spellEnd"/>
      <w:r w:rsidRPr="00764B21">
        <w:t xml:space="preserve"> бойке;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 работать у награжденных или незакрытых люков и проемов, а также с переносных лестниц, стремянок с незакрепленными подставками;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  во время перерывов в работе оставлять их на лесах, подмостях или подвешивать на лестницах;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оставлять без присмотра включенными в сеть воздухопровода даже на короткое время;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отсоединить от шланга, предварительно не закрыв вентиль на воздухопроводе, а также соединять шланг под давлением;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осматривать их при вставленном инструменте и при непокрытом магистральном вентиле;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переносить за провод или рабочую часть. Работа на станках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3.13. При заточке и зачистке инструмента работать </w:t>
      </w:r>
      <w:proofErr w:type="spellStart"/>
      <w:r w:rsidRPr="00764B21">
        <w:t>незамасленным</w:t>
      </w:r>
      <w:proofErr w:type="spellEnd"/>
      <w:r w:rsidRPr="00764B21">
        <w:t xml:space="preserve"> абразивным кругом, без выбоин, трещин и сколов, зазор между краем подручника и рабочей поверхностью абразивного круга должен быть не более </w:t>
      </w:r>
      <w:smartTag w:uri="urn:schemas-microsoft-com:office:smarttags" w:element="metricconverter">
        <w:smartTagPr>
          <w:attr w:name="ProductID" w:val="3 мм"/>
        </w:smartTagPr>
        <w:r w:rsidRPr="00764B21">
          <w:t>3 мм</w:t>
        </w:r>
      </w:smartTag>
      <w:r w:rsidRPr="00764B21">
        <w:t>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3.14 При заточке запрещается: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rPr>
          <w:i/>
          <w:iCs/>
          <w:color w:val="333333"/>
          <w:bdr w:val="none" w:sz="0" w:space="0" w:color="auto" w:frame="1"/>
        </w:rPr>
        <w:t>- </w:t>
      </w:r>
      <w:r w:rsidRPr="00764B21">
        <w:t>затачивать инструмент боковой поверхностью абразивного круга;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останавливать абразивный круг руками или другими предметами;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rPr>
          <w:i/>
          <w:iCs/>
          <w:color w:val="333333"/>
          <w:bdr w:val="none" w:sz="0" w:space="0" w:color="auto" w:frame="1"/>
        </w:rPr>
        <w:t>- </w:t>
      </w:r>
      <w:r w:rsidRPr="00764B21">
        <w:t>работать на заточных станках, не оборудованных прозрачными экранами, сблокированными с пусковым устройством.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3.15. Камнерезный станок периодически останавливать для подклинивания полотна пилы.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3.16. При резке плиток на станке менять </w:t>
      </w:r>
      <w:proofErr w:type="spellStart"/>
      <w:r w:rsidRPr="00764B21">
        <w:t>корборундовые</w:t>
      </w:r>
      <w:proofErr w:type="spellEnd"/>
      <w:r w:rsidRPr="00764B21">
        <w:t xml:space="preserve"> круги только после отключения и полной остановки станка.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3.17 При работе на сверлильных станках сверло должно быть прочно закреплено в гнезде шпинделя.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 18 Обрабатываемый предмет надежно закрепить на столе станка.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3.19. При заедании режущего инструмента немедленно остановить станок-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3.20.  Вставной инструмент при сильном нагревании заменять.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3.21. При сверлении на станках запрещается: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браться за сверло до полной его остановки;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тормозить вращающиеся части станка руками или какими-либо предметами;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работать в рукавицах;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подтягивать клинья и гайки при работе станка;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lastRenderedPageBreak/>
        <w:t>- чистить и удалять отходы до полной остановки станка;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держать руки близко к вращающимся частям;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подавать обрабатываемый элемент рывками;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оставлять станок во включенном состоянии без надзора.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3.22.   Станки в промежутках между операциями после отключения их от сети очищать от каменной пыли и зерен карборунда щеткой или мокрой тряпкой.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Приготовление растворов и мастик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3.23. Желоба и корыта смесительных машин непрерывного действия во время работы закрывать по всей длине крышкой или решеткой с ячейками не более 7×7 см.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3.24.    Во   время   работы   </w:t>
      </w:r>
      <w:proofErr w:type="spellStart"/>
      <w:r w:rsidRPr="00764B21">
        <w:t>растворосмеси</w:t>
      </w:r>
      <w:proofErr w:type="spellEnd"/>
      <w:r w:rsidRPr="00764B21">
        <w:t xml:space="preserve"> гелей   с   вращающимися   барабанами   следить   за плавностью их опрокидывания при выдаче смеси.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3.26. Очищать, осматривать </w:t>
      </w:r>
      <w:proofErr w:type="spellStart"/>
      <w:r w:rsidRPr="00764B21">
        <w:t>растворосмесители</w:t>
      </w:r>
      <w:proofErr w:type="spellEnd"/>
      <w:r w:rsidRPr="00764B21">
        <w:t xml:space="preserve"> разрешается после остановки и отключения их от электросети.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3.26. Запрещается: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  разгружать и очищать лопатами  и  другими  ручными  инструментами  барабан  и  корыта смесительных машин во время их работы (на ходу);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использовать для ускорения выгрузки смеси из барабана какие-либо приспособления (лопаты,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доски).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3.27.  В нерабочем состоянии барабан должен находиться в наклонном положении (положении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выгрузки).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3.28. Перед    транспортированием </w:t>
      </w:r>
      <w:proofErr w:type="spellStart"/>
      <w:r w:rsidRPr="00764B21">
        <w:t>бетоносмесителя</w:t>
      </w:r>
      <w:proofErr w:type="spellEnd"/>
      <w:r w:rsidRPr="00764B21">
        <w:t xml:space="preserve"> на другое место отсоединить электропроводку, заземление.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3.29.  При разогреве битумных и других мастик в котлах их заполнять не более чем на З/4 вместимости.    Загружаемый    наполнитель   должен    быть    сухим.    Для    перемешивания    следует пользоваться весом-мешалкой.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3.30.  При перегреве убавить огонь в топке котла и равномерно перемешивать расплавленную массу.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3.31. Для разлива мастики пользоваться сливными кранами или черпаками с длинной ручкой.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3.32. При разогреве мастик запрещается: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</w:t>
      </w:r>
      <w:proofErr w:type="spellStart"/>
      <w:r w:rsidRPr="00764B21">
        <w:t>тюльзоваться</w:t>
      </w:r>
      <w:proofErr w:type="spellEnd"/>
      <w:r w:rsidRPr="00764B21">
        <w:t xml:space="preserve"> не предназначенными для разогрева емкостями;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курить вблизи мест приготовления мастик и пользоваться открытым огнем;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повышать температуру разогреваемой мастики выше 180 °С;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выливать мастику через край котла опрокидыванием.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lastRenderedPageBreak/>
        <w:t xml:space="preserve">3.33.  При приготовлении </w:t>
      </w:r>
      <w:proofErr w:type="spellStart"/>
      <w:r w:rsidRPr="00764B21">
        <w:t>праймера</w:t>
      </w:r>
      <w:proofErr w:type="spellEnd"/>
      <w:r w:rsidRPr="00764B21">
        <w:t xml:space="preserve"> битум вливать в растворитель (бензин, керосин, скипидар и др.),   перемешивая  его деревянными  мешалками.  Температура  битума  в  момент  приготовления </w:t>
      </w:r>
      <w:proofErr w:type="spellStart"/>
      <w:r w:rsidRPr="00764B21">
        <w:t>праймера</w:t>
      </w:r>
      <w:proofErr w:type="spellEnd"/>
      <w:r w:rsidRPr="00764B21">
        <w:t xml:space="preserve"> – не более 70 °С.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3.34.  При приготовлении </w:t>
      </w:r>
      <w:proofErr w:type="spellStart"/>
      <w:r w:rsidRPr="00764B21">
        <w:t>праймера</w:t>
      </w:r>
      <w:proofErr w:type="spellEnd"/>
      <w:r w:rsidRPr="00764B21">
        <w:t xml:space="preserve"> запрещается: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использовать этилированный бензин или бензол;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- пользоваться открытым огнем в радиусе </w:t>
      </w:r>
      <w:smartTag w:uri="urn:schemas-microsoft-com:office:smarttags" w:element="metricconverter">
        <w:smartTagPr>
          <w:attr w:name="ProductID" w:val="50 м"/>
        </w:smartTagPr>
        <w:r w:rsidRPr="00764B21">
          <w:t>50 м</w:t>
        </w:r>
      </w:smartTag>
      <w:r w:rsidRPr="00764B21">
        <w:t xml:space="preserve"> от места смешивания битума с растворителями.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3.35.  Доставку горячих мастик и </w:t>
      </w:r>
      <w:proofErr w:type="spellStart"/>
      <w:r w:rsidRPr="00764B21">
        <w:t>праймера</w:t>
      </w:r>
      <w:proofErr w:type="spellEnd"/>
      <w:r w:rsidRPr="00764B21">
        <w:t xml:space="preserve"> на рабочие места осуществлять в специальных металлических  бачках,   заполненных   на  3/4   их   объема   и   имеющих  форму   усеченного   конуса, обращенного широкой частью вниз с плотно закрывающимися крышками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Крышки должны иметь запорные устройства, не допускающ</w:t>
      </w:r>
      <w:r w:rsidRPr="00B56238">
        <w:rPr>
          <w:sz w:val="28"/>
          <w:szCs w:val="28"/>
        </w:rPr>
        <w:t xml:space="preserve">ие </w:t>
      </w:r>
      <w:r w:rsidRPr="00764B21">
        <w:t>открывания при случайном падении бачка.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3.36. Запрещается: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- переносить мастики и </w:t>
      </w:r>
      <w:proofErr w:type="spellStart"/>
      <w:r w:rsidRPr="00764B21">
        <w:t>праймер</w:t>
      </w:r>
      <w:proofErr w:type="spellEnd"/>
      <w:r w:rsidRPr="00764B21">
        <w:t xml:space="preserve"> в открытой таре;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ставить бачки в местах их возможного падения или опрокидывания; сработать без брезентовой спецодежды, рукавиц и закрытой обуви. Подготовка облицовочных материалов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3.37.  </w:t>
      </w:r>
      <w:proofErr w:type="spellStart"/>
      <w:r w:rsidRPr="00764B21">
        <w:t>Околку</w:t>
      </w:r>
      <w:proofErr w:type="spellEnd"/>
      <w:r w:rsidRPr="00764B21">
        <w:t>, обработку кромок и тыльной стороны плит из природного камня производить на столах  (верстаках)  от  себя,  избегая  разлета  и  попадания  осколков  камня в таза  и ранения незащищенных частей тела.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Ручной инструмент (скальпель, </w:t>
      </w:r>
      <w:proofErr w:type="spellStart"/>
      <w:r w:rsidRPr="00764B21">
        <w:t>закольник</w:t>
      </w:r>
      <w:proofErr w:type="spellEnd"/>
      <w:r w:rsidRPr="00764B21">
        <w:t xml:space="preserve">, </w:t>
      </w:r>
      <w:proofErr w:type="spellStart"/>
      <w:r w:rsidRPr="00764B21">
        <w:t>бучарду</w:t>
      </w:r>
      <w:proofErr w:type="spellEnd"/>
      <w:r w:rsidRPr="00764B21">
        <w:t xml:space="preserve"> и др.) плотно прижимать к обрабатываемому камню под углом 30-45 °С.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3.38.   Подтеску  торцов   шлифовальной   машиной   производить   всей   рабочей   поверхностью абразивного круга.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3,-39. Сверление отверстий и вырубку борозд для установки крепления в плитах из природного камня, а также насечку тыльных сторон плит производить после устойчивой установки и закрепления плит на верстаке или столе.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3.40.  Резку мелкоразмерных плит производить на оборудованных столах (верстаках) с помощью резцов, стеклорезов и </w:t>
      </w:r>
      <w:proofErr w:type="spellStart"/>
      <w:r w:rsidRPr="00764B21">
        <w:t>плиткорезов</w:t>
      </w:r>
      <w:proofErr w:type="spellEnd"/>
      <w:r w:rsidRPr="00764B21">
        <w:t>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3.41. Запрещается производить резку плит на коленях Подготовка поверхностей под облицовку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3.42.    Насечку   облицовываемых   поверхностей   выполнять   с   использованием   машин.   В труднодоступных местах насечку производить вручную.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3.43.   Сушка  цементно-песчаных стяжек при устройстве полов осуществляется с помощью машин.*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lastRenderedPageBreak/>
        <w:t>3.44.  Запрещается использовать для сушки цементно-песчаных стяжек открытые жаровни и другие источники открытого огня.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3.45.  Мусор и пыль с оснований, подготовленных под полы, удалять с помощью </w:t>
      </w:r>
      <w:proofErr w:type="spellStart"/>
      <w:r w:rsidRPr="00764B21">
        <w:t>подметально-пылесосиой</w:t>
      </w:r>
      <w:proofErr w:type="spellEnd"/>
      <w:r w:rsidRPr="00764B21">
        <w:t xml:space="preserve"> машины, а с вертикальных поверхностей – промывкой водой.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3.46.  Поверхность, подлежащую облицовке очищать от жировых пятен с помощью кислот с соблюдением предосторожности: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использовать соляную кислоту слабой концентрации (3%-ную);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 при разбавлении кислоту вливать в воду, а не наоборот, во избежание разбрызгивания кислоты* и предупреждения ожогов при работе с ней;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проветривать помещение.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3.47.  При разливе кислоты в бутыли пользоваться воронкой во избежание разбрызгивания.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3.48. Удаление пятен кислотой производить при помощи кисти или деревянного стержня </w:t>
      </w:r>
      <w:proofErr w:type="spellStart"/>
      <w:r w:rsidRPr="00764B21">
        <w:t>снамотанной</w:t>
      </w:r>
      <w:proofErr w:type="spellEnd"/>
      <w:r w:rsidRPr="00764B21">
        <w:t xml:space="preserve"> на его конец ветошью. Остатки кислоты удалять чистой водой с помощью кисти.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3.49. Запрещается намоченную кислотой ветошь брать незащищенными руками.    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3.50.  При устройстве оклеенной гидроизоляции остывшие битумные мастики внутри помещений подогревать в электрических бачках или </w:t>
      </w:r>
      <w:proofErr w:type="spellStart"/>
      <w:r w:rsidRPr="00764B21">
        <w:t>электротермосах</w:t>
      </w:r>
      <w:proofErr w:type="spellEnd"/>
      <w:r w:rsidRPr="00764B21">
        <w:t>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Облицовка поверхностей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3.51. Банки и бачки с мастикой или клеем открывать перед их потреблением.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3.52.  Огнеопасные грунтовки и мастики наносить на поверхность резиновыми, пластмассовыми или деревянными – шпателями.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3.53.  Облицовку стен с использованием шаблона производить после его крепления.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3.54.  При облицовке с уширенным швом пользоваться инвентарными металлическими скобами или гвоздями. Извлекать скобы разрешается после схватывания раствора под плиткой (после установки 15-20 плиток).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3.55. Запрещается использовать для устройства швов случайные предметы (осколки стекла, обрезки металла, щепу и др.).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3.56.   Крупноразмерные плиты для внутренней облицовки жестко крепить к поверхности с помощью профильных раскладок или пробок на шурупах.  Плиты, устанавливаемые на растворе временно крепить распарками и подпорками.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3.57.  Крепление плит из природного камня производить при помощи анкеров и пиронов, штырей, скоб, крюков и других устройств, установленных в плите. При облицовке колонн плиты временно, до установки следующего ряда крепить деревянными наружными хомутами.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lastRenderedPageBreak/>
        <w:t>3.58. Сушку облицованной поверхности осуществлять естественным путем. Для просушки отдельных мест допускается использование временных систем отопления, преимущественно калориферного типа, обогрев при помощи инфракрасного теплового облучения, а также временной вентиляции с соблюдением требований инструкции по пожарной безопасности.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3.59. При   обработке   поверхности   пола   мозаично-шлифовальной   машиной   периодически проверять износ абразивов, торцевая поверхность которых должна выступать над держателями не менее чем на </w:t>
      </w:r>
      <w:smartTag w:uri="urn:schemas-microsoft-com:office:smarttags" w:element="metricconverter">
        <w:smartTagPr>
          <w:attr w:name="ProductID" w:val="5 мм"/>
        </w:smartTagPr>
        <w:r w:rsidRPr="00764B21">
          <w:t>5 мм</w:t>
        </w:r>
      </w:smartTag>
      <w:r w:rsidRPr="00764B21">
        <w:t>. Все изношенные абразивы должны заменяться одновременно. Защитный кожух мозаично-шлифовальной машины во время работы должен находиться в соприкосновении с полом, а корпус – в горизонтальном положении.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3.60. Помещения, где производится обработка </w:t>
      </w:r>
      <w:proofErr w:type="spellStart"/>
      <w:r w:rsidRPr="00764B21">
        <w:t>свеженастланных</w:t>
      </w:r>
      <w:proofErr w:type="spellEnd"/>
      <w:r w:rsidRPr="00764B21">
        <w:t xml:space="preserve"> полов при помощи кислот, должны проветриваться (без создания сквозняков).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3.61. При выполнении облицовочных работ на высоте с лесов подмостей, люлек материалы на них располагать в соответствии со схемами допустимых нагрузок.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3.62. При этом запрещается:  переход с подъемных подмостей в здание или сооружение;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облицовывать поверхности с неиспытанных люлек и без проверенных страховочных поясов,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   производить   облицовочные   работы   на   нескольких   ярусах   по   одной   вертикали   без промежуточных защитных настилов;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неравномерное размещение материалов на рабочем настиле люльки;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 производить наружные облицовочные работы во время грозы, гололеда, тумана, при ветре силой 15 м/с и более.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 </w:t>
      </w:r>
    </w:p>
    <w:p w:rsidR="00CC7A0D" w:rsidRPr="00764B21" w:rsidRDefault="00CC7A0D" w:rsidP="00CC7A0D">
      <w:pPr>
        <w:spacing w:line="360" w:lineRule="auto"/>
        <w:contextualSpacing/>
        <w:jc w:val="both"/>
      </w:pP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4. ТРЕБОВАНИЯ БЕЗОПАСНОСТИ В АВАРИЙНЫХ СИТУАЦИЯХ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4 1. При выполнении облицовочных работ несчастные случаи происходят по следующим причинам: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допуск к работе необученных или недостаточно обученных рабочих;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нарушение требований безопасности при организации рабочих мест;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неиспользование средств индивидуальной защиты и предохранительных приспособлений;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-   пользование  непроверенными  или  неисправными  ручными  </w:t>
      </w:r>
      <w:proofErr w:type="spellStart"/>
      <w:r w:rsidRPr="00764B21">
        <w:t>электро</w:t>
      </w:r>
      <w:proofErr w:type="spellEnd"/>
      <w:r w:rsidRPr="00764B21">
        <w:t>-  и  пневматическими машинами и другим электрооборудованием;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   нарушение  требований   безопасности   при   работе   и  хранении   легковоспламеняющихся жидкостей, кислот, мастик и других горючих и токсичных веществ.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4.2: В случае неисправности работающего электрооборудования (нарушение </w:t>
      </w:r>
      <w:proofErr w:type="spellStart"/>
      <w:r w:rsidRPr="00764B21">
        <w:t>электроизоляции</w:t>
      </w:r>
      <w:proofErr w:type="spellEnd"/>
      <w:r w:rsidRPr="00764B21">
        <w:t xml:space="preserve">, перегрев электродвигателя, появление стука, внезапная остановка и др.) </w:t>
      </w:r>
      <w:r w:rsidRPr="00764B21">
        <w:lastRenderedPageBreak/>
        <w:t>немедленно его выключить. Для продолжения работы (без ремонта) этим электрооборудованием пользоваться нельзя.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4.3.  При появлении течи в </w:t>
      </w:r>
      <w:proofErr w:type="spellStart"/>
      <w:r w:rsidRPr="00764B21">
        <w:t>битумоварочном</w:t>
      </w:r>
      <w:proofErr w:type="spellEnd"/>
      <w:r w:rsidRPr="00764B21">
        <w:t xml:space="preserve"> котле немедленно прекратить его толку. Если не произошло воспламенение мастики, очистить котел, отремонтировать его или заменить.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4.4.   Во избежание отравления парами токсичных веществ, скопившихся в помещении при нарушении работы приточно-вытяжной вентиляции или неправильного использования этих веществ, немедленно вывести всех работающих на свежий воздух, организовать проветривание помещения и ремонт приточно-вытяжной вентиляции.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4.5. В результате  нарушении  требований данной  инструкции  и  инструкции  по  пожарной безопасности могут происходить случаи </w:t>
      </w:r>
      <w:proofErr w:type="spellStart"/>
      <w:r w:rsidRPr="00764B21">
        <w:t>электропоражения</w:t>
      </w:r>
      <w:proofErr w:type="spellEnd"/>
      <w:r w:rsidRPr="00764B21">
        <w:t>, механические травмы, ожоги, отравления.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4.6. Очевидец несчастного случая обязан оказать пострадавшему первую помощь (согласно «Положению по оказанию первой помощи»), сообщить мастеру (прорабу), вызвать врача или Доставить пострадавшего в лечебное учреждение. При этом сохранить без изменений место происшествия, если это не угрожает жизни пострадавшего и окружающих людей.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4.7.   При  возникновении  пожара   руководствоваться  требованиями   инструкции   по  пожарном безопасности. При организации тушения пожара использовать первичные средства пожаротушения (огнетушители, топоры, ломы, асбестовые и брезентовые покрывала и т. д.), а также песок и воду.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4.8.    Запрещается   тушить   водой   или   пенными   огнетушителями   электрооборудование   и электропровода, находящиеся под напряжением.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 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5. ТРЕБОВАНИЯ  БЕЗОПАСНОСТИ ПО ОКОНЧАНИИ РАБОТЫ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5.1.    Облицовщикам,   работающим   с   грузоподъемными   приспособлениями   (подъемниками, электрическими лебедками) отключить их от источника электрического тока.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5.2. Люльки опустить и отключить их от источника электрического тока.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5.3.  Инструменты и приспособления очистить. Ржавеющие части ручных электрических машин протереть  слегка  промасленной тряпкой,  а  провода  -  сухой,  аккуратно  их сматывая.  У ручных пневматических машин закрыть запорные устройства на воздухопроводе, вынуть рабочий инструмент и отсоединить шланг от </w:t>
      </w:r>
      <w:proofErr w:type="spellStart"/>
      <w:r w:rsidRPr="00764B21">
        <w:t>пневмоинструмента</w:t>
      </w:r>
      <w:proofErr w:type="spellEnd"/>
      <w:r w:rsidRPr="00764B21">
        <w:t xml:space="preserve"> и сети. Протереть инструмент, смазать его маслом. Затем инструменты и ручные машины сдать на хранение, а неисправные – в ремонт.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5.4.  Станки отключить от электросети, очистить рабочее место от мусора щетками или крючком, смазать трущиеся части, запереть пусковые рубильники на замок.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lastRenderedPageBreak/>
        <w:t>5.5.  Остатки мастики, кислот и других токсичных и легковоспламеняющихся веществ закрыть плотной крышкой и сдать на склад.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5.6.  Смазочные и обтирочные материалы сложить в металлический ящик.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5.7.   Настилы лесов, подмостей, люлек, стремянки очистить от строительного мусора, а при работе зимой – от снега и льда и посыпать песком.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5.8. Привести в порядок рабочее место, удалить строительный мусор и освободить проходы,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5.9. Спецодежду, спец.обувь, средства индивидуальной защиты очистить от пыли и других загрязнений.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5.10. Обо всех неполадках, замеченных во время работы, сообщить мастеру (прорабу).</w:t>
      </w:r>
    </w:p>
    <w:p w:rsidR="00CC7A0D" w:rsidRPr="00764B21" w:rsidRDefault="00CC7A0D" w:rsidP="00CC7A0D">
      <w:pPr>
        <w:spacing w:line="360" w:lineRule="auto"/>
        <w:contextualSpacing/>
        <w:jc w:val="both"/>
        <w:rPr>
          <w:b/>
        </w:rPr>
      </w:pPr>
      <w:r w:rsidRPr="00764B21">
        <w:rPr>
          <w:b/>
        </w:rPr>
        <w:br w:type="page"/>
      </w:r>
    </w:p>
    <w:p w:rsidR="00CC7A0D" w:rsidRPr="00764B21" w:rsidRDefault="00CC7A0D" w:rsidP="00CC7A0D">
      <w:pPr>
        <w:spacing w:line="360" w:lineRule="auto"/>
        <w:contextualSpacing/>
        <w:jc w:val="center"/>
        <w:rPr>
          <w:b/>
        </w:rPr>
      </w:pPr>
      <w:r w:rsidRPr="00764B21">
        <w:rPr>
          <w:b/>
        </w:rPr>
        <w:t>ИНСТРУКЦИЯ</w:t>
      </w:r>
    </w:p>
    <w:p w:rsidR="00CC7A0D" w:rsidRPr="00764B21" w:rsidRDefault="00CC7A0D" w:rsidP="00CC7A0D">
      <w:pPr>
        <w:spacing w:line="360" w:lineRule="auto"/>
        <w:contextualSpacing/>
        <w:jc w:val="both"/>
        <w:rPr>
          <w:b/>
        </w:rPr>
      </w:pPr>
      <w:r w:rsidRPr="00764B21">
        <w:rPr>
          <w:b/>
        </w:rPr>
        <w:t xml:space="preserve">по охране труда при работе с электрическим </w:t>
      </w:r>
      <w:proofErr w:type="spellStart"/>
      <w:r w:rsidRPr="00764B21">
        <w:rPr>
          <w:b/>
        </w:rPr>
        <w:t>плиткорезом</w:t>
      </w:r>
      <w:proofErr w:type="spellEnd"/>
    </w:p>
    <w:p w:rsidR="00CC7A0D" w:rsidRPr="00764B21" w:rsidRDefault="00CC7A0D" w:rsidP="00CC7A0D">
      <w:pPr>
        <w:spacing w:line="360" w:lineRule="auto"/>
        <w:contextualSpacing/>
        <w:jc w:val="both"/>
        <w:rPr>
          <w:color w:val="333333"/>
        </w:rPr>
      </w:pPr>
    </w:p>
    <w:p w:rsidR="00CC7A0D" w:rsidRPr="00764B21" w:rsidRDefault="00CC7A0D" w:rsidP="00CC7A0D">
      <w:pPr>
        <w:spacing w:line="360" w:lineRule="auto"/>
        <w:contextualSpacing/>
        <w:jc w:val="both"/>
        <w:rPr>
          <w:b/>
          <w:color w:val="333333"/>
        </w:rPr>
      </w:pPr>
      <w:r w:rsidRPr="00764B21">
        <w:rPr>
          <w:color w:val="333333"/>
        </w:rPr>
        <w:br/>
      </w:r>
      <w:r w:rsidRPr="00764B21">
        <w:rPr>
          <w:b/>
          <w:color w:val="333333"/>
        </w:rPr>
        <w:t>1. Общие требования охраны труда</w:t>
      </w:r>
    </w:p>
    <w:p w:rsidR="00CC7A0D" w:rsidRPr="00764B21" w:rsidRDefault="00CC7A0D" w:rsidP="00CC7A0D">
      <w:pPr>
        <w:spacing w:line="360" w:lineRule="auto"/>
        <w:contextualSpacing/>
        <w:rPr>
          <w:color w:val="333333"/>
        </w:rPr>
      </w:pPr>
      <w:r w:rsidRPr="00764B21">
        <w:rPr>
          <w:color w:val="333333"/>
        </w:rPr>
        <w:br/>
        <w:t xml:space="preserve">1.1 К самостоятельной работе с электрическим </w:t>
      </w:r>
      <w:proofErr w:type="spellStart"/>
      <w:r w:rsidRPr="00764B21">
        <w:rPr>
          <w:color w:val="333333"/>
        </w:rPr>
        <w:t>плиткорезом</w:t>
      </w:r>
      <w:proofErr w:type="spellEnd"/>
      <w:r w:rsidRPr="00764B21">
        <w:rPr>
          <w:color w:val="333333"/>
        </w:rPr>
        <w:t xml:space="preserve"> допускаются лица не моложе 16 лет,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труда.  </w:t>
      </w:r>
      <w:r w:rsidRPr="00764B21">
        <w:rPr>
          <w:color w:val="333333"/>
        </w:rPr>
        <w:br/>
        <w:t>1.2.  Работник обязан: </w:t>
      </w:r>
      <w:r w:rsidRPr="00764B21">
        <w:rPr>
          <w:color w:val="333333"/>
        </w:rPr>
        <w:br/>
        <w:t>1.2.1 Выполнять правила внутреннего трудового распорядка. </w:t>
      </w:r>
      <w:r w:rsidRPr="00764B21">
        <w:rPr>
          <w:color w:val="333333"/>
        </w:rPr>
        <w:br/>
        <w:t>1.2.2 Правильно применять средства индивидуальной и коллективной защиты. </w:t>
      </w:r>
      <w:r w:rsidRPr="00764B21">
        <w:rPr>
          <w:color w:val="333333"/>
        </w:rPr>
        <w:br/>
        <w:t>1.2.3 Соблюдать требования охраны труда. </w:t>
      </w:r>
      <w:r w:rsidRPr="00764B21">
        <w:rPr>
          <w:color w:val="333333"/>
        </w:rPr>
        <w:br/>
        <w:t>1.2.4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 </w:t>
      </w:r>
      <w:r w:rsidRPr="00764B21">
        <w:rPr>
          <w:color w:val="333333"/>
        </w:rPr>
        <w:br/>
        <w:t>1.2.5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 </w:t>
      </w:r>
      <w:r w:rsidRPr="00764B21">
        <w:rPr>
          <w:color w:val="333333"/>
        </w:rPr>
        <w:br/>
        <w:t>1.2.6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 </w:t>
      </w:r>
      <w:r w:rsidRPr="00764B21">
        <w:rPr>
          <w:color w:val="333333"/>
        </w:rPr>
        <w:br/>
        <w:t>1.2.7 Уметь оказывать первую помощь пострадавшим от электрического тока и при других несчастных случаях. </w:t>
      </w:r>
      <w:r w:rsidRPr="00764B21">
        <w:rPr>
          <w:color w:val="333333"/>
        </w:rPr>
        <w:br/>
        <w:t>1.2.8 Уметь применять первичные средства пожаротушения. </w:t>
      </w:r>
      <w:r w:rsidRPr="00764B21">
        <w:rPr>
          <w:color w:val="333333"/>
        </w:rPr>
        <w:br/>
        <w:t xml:space="preserve">1.3 При работе с  электрическим </w:t>
      </w:r>
      <w:proofErr w:type="spellStart"/>
      <w:r w:rsidRPr="00764B21">
        <w:rPr>
          <w:color w:val="333333"/>
        </w:rPr>
        <w:t>плиткорезом</w:t>
      </w:r>
      <w:proofErr w:type="spellEnd"/>
      <w:r w:rsidRPr="00764B21">
        <w:rPr>
          <w:color w:val="333333"/>
        </w:rPr>
        <w:t xml:space="preserve"> возможны воздействия следующих опасных и вредных производственных факторов:</w:t>
      </w:r>
      <w:r w:rsidRPr="00764B21">
        <w:rPr>
          <w:color w:val="333333"/>
        </w:rPr>
        <w:br/>
        <w:t>-повышенное значение напряжения в электрической цепи, замыкание которой может произойти через тело человека; </w:t>
      </w:r>
      <w:r w:rsidRPr="00764B21">
        <w:rPr>
          <w:color w:val="333333"/>
        </w:rPr>
        <w:br/>
        <w:t>-повышенный уровень вибрации; </w:t>
      </w:r>
      <w:r w:rsidRPr="00764B21">
        <w:rPr>
          <w:color w:val="333333"/>
        </w:rPr>
        <w:br/>
        <w:t>-повышенная или пониженная температура воздуха рабочей зоны; </w:t>
      </w:r>
      <w:r w:rsidRPr="00764B21">
        <w:rPr>
          <w:color w:val="333333"/>
        </w:rPr>
        <w:br/>
      </w:r>
      <w:r w:rsidRPr="00764B21">
        <w:rPr>
          <w:color w:val="333333"/>
        </w:rPr>
        <w:lastRenderedPageBreak/>
        <w:t>-повышенная влажность воздуха; </w:t>
      </w:r>
      <w:r w:rsidRPr="00764B21">
        <w:rPr>
          <w:color w:val="333333"/>
        </w:rPr>
        <w:br/>
        <w:t>-расположение рабочего места на значительной высоте относительно поверхности земли (пола, перекрытия); </w:t>
      </w:r>
      <w:r w:rsidRPr="00764B21">
        <w:rPr>
          <w:color w:val="333333"/>
        </w:rPr>
        <w:br/>
        <w:t>-недостаточная освещенность рабочих мест; </w:t>
      </w:r>
      <w:r w:rsidRPr="00764B21">
        <w:rPr>
          <w:color w:val="333333"/>
        </w:rPr>
        <w:br/>
        <w:t>1.4 Работник должен быть обеспечен спецодеждой и другими средствами индивидуальной защиты в соответствии с Типовыми отраслевыми нормами бесплатной выдачи средств индивидуальной защиты в соответствии с картами аттестации. </w:t>
      </w:r>
      <w:r w:rsidRPr="00764B21">
        <w:rPr>
          <w:color w:val="333333"/>
        </w:rPr>
        <w:br/>
        <w:t xml:space="preserve">1.5 Запрещается эксплуатировать электрический </w:t>
      </w:r>
      <w:proofErr w:type="spellStart"/>
      <w:r w:rsidRPr="00764B21">
        <w:rPr>
          <w:color w:val="333333"/>
        </w:rPr>
        <w:t>плиткорез</w:t>
      </w:r>
      <w:proofErr w:type="spellEnd"/>
      <w:r w:rsidRPr="00764B21">
        <w:rPr>
          <w:color w:val="333333"/>
        </w:rPr>
        <w:t xml:space="preserve"> при возникновении хотя бы одной из следующих неисправностей: </w:t>
      </w:r>
      <w:r w:rsidRPr="00764B21">
        <w:rPr>
          <w:color w:val="333333"/>
        </w:rPr>
        <w:br/>
        <w:t>-нечёткой работы выключателя; </w:t>
      </w:r>
      <w:r w:rsidRPr="00764B21">
        <w:rPr>
          <w:color w:val="333333"/>
        </w:rPr>
        <w:br/>
        <w:t>-вытекания смазки из редуктора или вентиляционных каналов; </w:t>
      </w:r>
      <w:r w:rsidRPr="00764B21">
        <w:rPr>
          <w:color w:val="333333"/>
        </w:rPr>
        <w:br/>
        <w:t>-появления дыма или запаха, характерного для горящей изоляции; </w:t>
      </w:r>
      <w:r w:rsidRPr="00764B21">
        <w:rPr>
          <w:color w:val="333333"/>
        </w:rPr>
        <w:br/>
        <w:t>-появления повышенного шума, стука, вибрации; </w:t>
      </w:r>
      <w:r w:rsidRPr="00764B21">
        <w:rPr>
          <w:color w:val="333333"/>
        </w:rPr>
        <w:br/>
        <w:t>-поломки или появления трещин в корпусных деталях. </w:t>
      </w:r>
      <w:r w:rsidRPr="00764B21">
        <w:rPr>
          <w:color w:val="333333"/>
        </w:rPr>
        <w:br/>
        <w:t xml:space="preserve">1.6 Все работы по подготовке электрического </w:t>
      </w:r>
      <w:proofErr w:type="spellStart"/>
      <w:r w:rsidRPr="00764B21">
        <w:rPr>
          <w:color w:val="333333"/>
        </w:rPr>
        <w:t>плиткореза</w:t>
      </w:r>
      <w:proofErr w:type="spellEnd"/>
      <w:r w:rsidRPr="00764B21">
        <w:rPr>
          <w:color w:val="333333"/>
        </w:rPr>
        <w:t xml:space="preserve"> к работе должны производиться при отключённой от сети штепсельной вилке. </w:t>
      </w:r>
      <w:r w:rsidRPr="00764B21">
        <w:rPr>
          <w:color w:val="333333"/>
        </w:rPr>
        <w:br/>
        <w:t xml:space="preserve">1.7 При работе в условиях низких температур, из-за </w:t>
      </w:r>
      <w:proofErr w:type="spellStart"/>
      <w:r w:rsidRPr="00764B21">
        <w:rPr>
          <w:color w:val="333333"/>
        </w:rPr>
        <w:t>загустения</w:t>
      </w:r>
      <w:proofErr w:type="spellEnd"/>
      <w:r w:rsidRPr="00764B21">
        <w:rPr>
          <w:color w:val="333333"/>
        </w:rPr>
        <w:t xml:space="preserve"> смазки и замерзания воды </w:t>
      </w:r>
      <w:proofErr w:type="spellStart"/>
      <w:r w:rsidRPr="00764B21">
        <w:rPr>
          <w:color w:val="333333"/>
        </w:rPr>
        <w:t>плиткорез</w:t>
      </w:r>
      <w:proofErr w:type="spellEnd"/>
      <w:r w:rsidRPr="00764B21">
        <w:rPr>
          <w:color w:val="333333"/>
        </w:rPr>
        <w:t xml:space="preserve"> не всегда может входить в рабочий режим. Поэтому для разогрева, необходимо обкатать его на холостом ходу от 10 до 20 минут (в зависимости от температуры окружающей среды). </w:t>
      </w:r>
      <w:r w:rsidRPr="00764B21">
        <w:rPr>
          <w:color w:val="333333"/>
        </w:rPr>
        <w:br/>
        <w:t xml:space="preserve">1.8 В процессе работы необходимо следить за нагревом </w:t>
      </w:r>
      <w:proofErr w:type="spellStart"/>
      <w:r w:rsidRPr="00764B21">
        <w:rPr>
          <w:color w:val="333333"/>
        </w:rPr>
        <w:t>плиткореза</w:t>
      </w:r>
      <w:proofErr w:type="spellEnd"/>
      <w:r w:rsidRPr="00764B21">
        <w:rPr>
          <w:color w:val="333333"/>
        </w:rPr>
        <w:t xml:space="preserve">. Практически нагрев определяют обнажённой ладонью руки, приложённой к поверхности корпуса. При нагреве рука не выдерживает прикосновения, при этом  электрический </w:t>
      </w:r>
      <w:proofErr w:type="spellStart"/>
      <w:r w:rsidRPr="00764B21">
        <w:rPr>
          <w:color w:val="333333"/>
        </w:rPr>
        <w:t>плиткорез</w:t>
      </w:r>
      <w:proofErr w:type="spellEnd"/>
      <w:r w:rsidRPr="00764B21">
        <w:rPr>
          <w:color w:val="333333"/>
        </w:rPr>
        <w:t xml:space="preserve"> должен быть отключён от сети. </w:t>
      </w:r>
      <w:r w:rsidRPr="00764B21">
        <w:rPr>
          <w:color w:val="333333"/>
        </w:rPr>
        <w:br/>
        <w:t xml:space="preserve">1.9 В случаях </w:t>
      </w:r>
      <w:proofErr w:type="spellStart"/>
      <w:r w:rsidRPr="00764B21">
        <w:rPr>
          <w:color w:val="333333"/>
        </w:rPr>
        <w:t>травмирования</w:t>
      </w:r>
      <w:proofErr w:type="spellEnd"/>
      <w:r w:rsidRPr="00764B21">
        <w:rPr>
          <w:color w:val="333333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 </w:t>
      </w:r>
      <w:r w:rsidRPr="00764B21">
        <w:rPr>
          <w:color w:val="333333"/>
        </w:rPr>
        <w:br/>
        <w:t>1.10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CC7A0D" w:rsidRPr="00764B21" w:rsidRDefault="00CC7A0D" w:rsidP="00CC7A0D">
      <w:pPr>
        <w:spacing w:line="360" w:lineRule="auto"/>
        <w:contextualSpacing/>
        <w:jc w:val="both"/>
        <w:rPr>
          <w:b/>
          <w:color w:val="333333"/>
        </w:rPr>
      </w:pPr>
      <w:r w:rsidRPr="00764B21">
        <w:rPr>
          <w:color w:val="333333"/>
        </w:rPr>
        <w:br/>
      </w:r>
      <w:r w:rsidRPr="00764B21">
        <w:rPr>
          <w:b/>
          <w:color w:val="333333"/>
        </w:rPr>
        <w:t>2. Требования охраны труда перед началом работы</w:t>
      </w:r>
    </w:p>
    <w:p w:rsidR="00CC7A0D" w:rsidRPr="00764B21" w:rsidRDefault="00CC7A0D" w:rsidP="00CC7A0D">
      <w:pPr>
        <w:spacing w:line="360" w:lineRule="auto"/>
        <w:contextualSpacing/>
        <w:jc w:val="both"/>
        <w:rPr>
          <w:color w:val="333333"/>
        </w:rPr>
      </w:pPr>
      <w:r w:rsidRPr="00764B21">
        <w:rPr>
          <w:color w:val="333333"/>
        </w:rPr>
        <w:br/>
        <w:t xml:space="preserve">2.1 Надеть спецодежду, </w:t>
      </w:r>
      <w:proofErr w:type="spellStart"/>
      <w:r w:rsidRPr="00764B21">
        <w:rPr>
          <w:color w:val="333333"/>
        </w:rPr>
        <w:t>спецобувь</w:t>
      </w:r>
      <w:proofErr w:type="spellEnd"/>
      <w:r w:rsidRPr="00764B21">
        <w:rPr>
          <w:color w:val="333333"/>
        </w:rPr>
        <w:t xml:space="preserve"> и средства индивидуальной защиты.  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rPr>
          <w:color w:val="333333"/>
        </w:rPr>
        <w:t xml:space="preserve">2.2 Проверить соответствие напряжения и частоты в электрической сети напряжению и частоте тока электродвигателя электрического </w:t>
      </w:r>
      <w:proofErr w:type="spellStart"/>
      <w:r w:rsidRPr="00764B21">
        <w:rPr>
          <w:color w:val="333333"/>
        </w:rPr>
        <w:t>плиткореза</w:t>
      </w:r>
      <w:proofErr w:type="spellEnd"/>
      <w:r w:rsidRPr="00764B21">
        <w:rPr>
          <w:color w:val="333333"/>
        </w:rPr>
        <w:t>, указанного в паспорте. </w:t>
      </w:r>
    </w:p>
    <w:p w:rsidR="00CC7A0D" w:rsidRPr="00764B21" w:rsidRDefault="00CC7A0D" w:rsidP="00CC7A0D">
      <w:pPr>
        <w:spacing w:line="360" w:lineRule="auto"/>
        <w:contextualSpacing/>
        <w:jc w:val="both"/>
        <w:rPr>
          <w:color w:val="333333"/>
        </w:rPr>
      </w:pPr>
      <w:r w:rsidRPr="00764B21">
        <w:rPr>
          <w:color w:val="333333"/>
        </w:rPr>
        <w:t xml:space="preserve">2.3 При подготовке электрического </w:t>
      </w:r>
      <w:proofErr w:type="spellStart"/>
      <w:r w:rsidRPr="00764B21">
        <w:rPr>
          <w:color w:val="333333"/>
        </w:rPr>
        <w:t>плиткореза</w:t>
      </w:r>
      <w:proofErr w:type="spellEnd"/>
      <w:r w:rsidRPr="00764B21">
        <w:rPr>
          <w:color w:val="333333"/>
        </w:rPr>
        <w:t xml:space="preserve"> к работе необходимо: 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lastRenderedPageBreak/>
        <w:t>-  использовать прибор только  по назначению</w:t>
      </w:r>
    </w:p>
    <w:p w:rsidR="00CC7A0D" w:rsidRPr="00764B21" w:rsidRDefault="00CC7A0D" w:rsidP="00CC7A0D">
      <w:pPr>
        <w:spacing w:line="360" w:lineRule="auto"/>
        <w:contextualSpacing/>
        <w:jc w:val="both"/>
        <w:rPr>
          <w:rFonts w:eastAsia="MS Mincho"/>
        </w:rPr>
      </w:pPr>
      <w:r w:rsidRPr="00764B21">
        <w:t>-осторожно обращайтесь с вращающимся диском</w:t>
      </w:r>
    </w:p>
    <w:p w:rsidR="00CC7A0D" w:rsidRPr="00764B21" w:rsidRDefault="00CC7A0D" w:rsidP="00CC7A0D">
      <w:pPr>
        <w:spacing w:line="360" w:lineRule="auto"/>
        <w:contextualSpacing/>
        <w:jc w:val="both"/>
        <w:rPr>
          <w:rFonts w:eastAsia="MS Mincho"/>
        </w:rPr>
      </w:pPr>
      <w:r w:rsidRPr="00764B21">
        <w:t>-бережно обращайтесь с изделием</w:t>
      </w:r>
      <w:r w:rsidRPr="00764B21">
        <w:rPr>
          <w:rFonts w:eastAsia="MS Mincho"/>
        </w:rPr>
        <w:t xml:space="preserve"> </w:t>
      </w:r>
    </w:p>
    <w:p w:rsidR="00CC7A0D" w:rsidRPr="00764B21" w:rsidRDefault="00CC7A0D" w:rsidP="00CC7A0D">
      <w:pPr>
        <w:spacing w:line="360" w:lineRule="auto"/>
        <w:contextualSpacing/>
        <w:jc w:val="both"/>
        <w:rPr>
          <w:rFonts w:eastAsia="MS Mincho"/>
        </w:rPr>
      </w:pPr>
      <w:r w:rsidRPr="00764B21">
        <w:t>-не подвергайте его ударам и перегрузкам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-регулярно очищайте от загрязнений</w:t>
      </w:r>
    </w:p>
    <w:p w:rsidR="00CC7A0D" w:rsidRPr="00764B21" w:rsidRDefault="00CC7A0D" w:rsidP="00CC7A0D">
      <w:pPr>
        <w:spacing w:line="360" w:lineRule="auto"/>
        <w:contextualSpacing/>
        <w:jc w:val="both"/>
        <w:rPr>
          <w:rFonts w:eastAsia="MS Mincho"/>
        </w:rPr>
      </w:pPr>
      <w:r w:rsidRPr="00764B21">
        <w:t xml:space="preserve">-не работайте с </w:t>
      </w:r>
      <w:proofErr w:type="spellStart"/>
      <w:r w:rsidRPr="00764B21">
        <w:t>плиткорезом</w:t>
      </w:r>
      <w:proofErr w:type="spellEnd"/>
      <w:r w:rsidRPr="00764B21">
        <w:t xml:space="preserve"> без защитного кожуха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следите за тем</w:t>
      </w:r>
      <w:r w:rsidRPr="00764B21">
        <w:rPr>
          <w:rFonts w:eastAsia="MS Mincho"/>
        </w:rPr>
        <w:t xml:space="preserve">, </w:t>
      </w:r>
      <w:r w:rsidRPr="00764B21">
        <w:t>чтобы поддон для воды был наполнен во время работы</w:t>
      </w:r>
      <w:r w:rsidRPr="00764B21">
        <w:rPr>
          <w:rFonts w:eastAsia="MS Mincho"/>
        </w:rPr>
        <w:t xml:space="preserve">, </w:t>
      </w:r>
      <w:r w:rsidRPr="00764B21">
        <w:t>вода из поддона поступает  на  режущий  алмазный  диск</w:t>
      </w:r>
      <w:r w:rsidRPr="00764B21">
        <w:rPr>
          <w:rFonts w:eastAsia="MS Mincho"/>
        </w:rPr>
        <w:t xml:space="preserve">, </w:t>
      </w:r>
      <w:r w:rsidRPr="00764B21">
        <w:t>что  позволяет  увеличить  срок  его  службы  и уменьшает образование пыли</w:t>
      </w:r>
      <w:r w:rsidRPr="00764B21">
        <w:rPr>
          <w:rFonts w:eastAsia="MS Mincho"/>
        </w:rPr>
        <w:t>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всегда опускайте защиту на алмазный диск во время работы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 не наклоняйтесь к вращающемуся диску</w:t>
      </w:r>
    </w:p>
    <w:p w:rsidR="00CC7A0D" w:rsidRPr="00764B21" w:rsidRDefault="00CC7A0D" w:rsidP="00CC7A0D">
      <w:pPr>
        <w:spacing w:line="360" w:lineRule="auto"/>
        <w:contextualSpacing/>
        <w:jc w:val="both"/>
        <w:rPr>
          <w:rFonts w:eastAsia="MS Mincho"/>
        </w:rPr>
      </w:pPr>
      <w:r w:rsidRPr="00764B21">
        <w:t>- всегда плотно прижимайте обрабатываемое изделие к рабочему столу,</w:t>
      </w:r>
      <w:r w:rsidRPr="00764B21">
        <w:rPr>
          <w:rFonts w:eastAsia="MS Mincho"/>
        </w:rPr>
        <w:t xml:space="preserve"> 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отрезанные части изделия не должны разлетаться в стороны</w:t>
      </w:r>
      <w:r w:rsidRPr="00764B21">
        <w:rPr>
          <w:rFonts w:eastAsia="MS Mincho"/>
        </w:rPr>
        <w:t>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-запрещается прикасаться к отрезанным частям плитки во время вращения диска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 xml:space="preserve">ВСЕГДА отключайте </w:t>
      </w:r>
      <w:proofErr w:type="spellStart"/>
      <w:r w:rsidRPr="00764B21">
        <w:t>плиткорез</w:t>
      </w:r>
      <w:proofErr w:type="spellEnd"/>
      <w:r w:rsidRPr="00764B21">
        <w:t xml:space="preserve"> от сети электропитания,</w:t>
      </w:r>
      <w:r w:rsidRPr="00764B21">
        <w:rPr>
          <w:rFonts w:eastAsia="MS Mincho"/>
        </w:rPr>
        <w:t xml:space="preserve"> </w:t>
      </w:r>
      <w:r w:rsidRPr="00764B21">
        <w:t>прежде</w:t>
      </w:r>
      <w:r w:rsidRPr="00764B21">
        <w:rPr>
          <w:rFonts w:eastAsia="MS Mincho"/>
        </w:rPr>
        <w:t xml:space="preserve"> </w:t>
      </w:r>
      <w:r w:rsidRPr="00764B21">
        <w:t>чем исправить неполадки или убрать отрезанные части плитки</w:t>
      </w:r>
      <w:r w:rsidRPr="00764B21">
        <w:rPr>
          <w:rFonts w:eastAsia="MS Mincho"/>
        </w:rPr>
        <w:t>.</w:t>
      </w:r>
    </w:p>
    <w:p w:rsidR="00CC7A0D" w:rsidRPr="00764B21" w:rsidRDefault="00CC7A0D" w:rsidP="00CC7A0D">
      <w:pPr>
        <w:spacing w:line="360" w:lineRule="auto"/>
        <w:contextualSpacing/>
        <w:jc w:val="both"/>
        <w:rPr>
          <w:rFonts w:eastAsia="MS Mincho"/>
        </w:rPr>
      </w:pPr>
      <w:r w:rsidRPr="00764B21">
        <w:t xml:space="preserve">- не оставляйте без присмотра включенный </w:t>
      </w:r>
      <w:proofErr w:type="spellStart"/>
      <w:r w:rsidRPr="00764B21">
        <w:t>плиткорез</w:t>
      </w:r>
      <w:proofErr w:type="spellEnd"/>
      <w:r w:rsidRPr="00764B21">
        <w:rPr>
          <w:rFonts w:eastAsia="MS Mincho"/>
        </w:rPr>
        <w:t>.</w:t>
      </w:r>
    </w:p>
    <w:p w:rsidR="00CC7A0D" w:rsidRPr="00764B21" w:rsidRDefault="00CC7A0D" w:rsidP="00CC7A0D">
      <w:pPr>
        <w:spacing w:line="360" w:lineRule="auto"/>
        <w:contextualSpacing/>
        <w:jc w:val="both"/>
      </w:pPr>
      <w:r w:rsidRPr="00764B21">
        <w:t>-следите за работой вращающегося диска и двигателя.</w:t>
      </w:r>
      <w:r w:rsidRPr="00764B21">
        <w:rPr>
          <w:color w:val="333333"/>
        </w:rPr>
        <w:t> </w:t>
      </w:r>
      <w:r w:rsidRPr="00764B21">
        <w:rPr>
          <w:color w:val="333333"/>
        </w:rPr>
        <w:br/>
        <w:t>-установить инструмент; </w:t>
      </w:r>
      <w:r w:rsidRPr="00764B21">
        <w:rPr>
          <w:color w:val="333333"/>
        </w:rPr>
        <w:br/>
        <w:t xml:space="preserve">-включить </w:t>
      </w:r>
      <w:proofErr w:type="spellStart"/>
      <w:r w:rsidRPr="00764B21">
        <w:rPr>
          <w:color w:val="333333"/>
        </w:rPr>
        <w:t>плиткорез</w:t>
      </w:r>
      <w:proofErr w:type="spellEnd"/>
      <w:r w:rsidRPr="00764B21">
        <w:rPr>
          <w:color w:val="333333"/>
        </w:rPr>
        <w:t>. </w:t>
      </w:r>
      <w:r w:rsidRPr="00764B21">
        <w:rPr>
          <w:color w:val="333333"/>
        </w:rPr>
        <w:br/>
        <w:t>2.4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 w:rsidR="00CC7A0D" w:rsidRPr="00764B21" w:rsidRDefault="00CC7A0D" w:rsidP="00CC7A0D">
      <w:pPr>
        <w:spacing w:line="360" w:lineRule="auto"/>
        <w:contextualSpacing/>
        <w:jc w:val="both"/>
        <w:rPr>
          <w:b/>
          <w:color w:val="333333"/>
        </w:rPr>
      </w:pPr>
      <w:r w:rsidRPr="00764B21">
        <w:rPr>
          <w:color w:val="333333"/>
        </w:rPr>
        <w:br/>
      </w:r>
      <w:r w:rsidRPr="00764B21">
        <w:rPr>
          <w:b/>
          <w:color w:val="333333"/>
        </w:rPr>
        <w:t>3. Требования охраны труда во время работы</w:t>
      </w:r>
    </w:p>
    <w:p w:rsidR="00CC7A0D" w:rsidRPr="00764B21" w:rsidRDefault="00CC7A0D" w:rsidP="00CC7A0D">
      <w:pPr>
        <w:spacing w:line="360" w:lineRule="auto"/>
        <w:contextualSpacing/>
        <w:rPr>
          <w:color w:val="333333"/>
        </w:rPr>
      </w:pPr>
      <w:r w:rsidRPr="00764B21">
        <w:rPr>
          <w:b/>
          <w:color w:val="333333"/>
        </w:rPr>
        <w:br/>
      </w:r>
      <w:r w:rsidRPr="00764B21">
        <w:rPr>
          <w:color w:val="333333"/>
        </w:rPr>
        <w:t xml:space="preserve">3.1 Порядок включения электрического </w:t>
      </w:r>
      <w:proofErr w:type="spellStart"/>
      <w:r w:rsidRPr="00764B21">
        <w:rPr>
          <w:color w:val="333333"/>
        </w:rPr>
        <w:t>плиткореза</w:t>
      </w:r>
      <w:proofErr w:type="spellEnd"/>
      <w:r w:rsidRPr="00764B21">
        <w:rPr>
          <w:color w:val="333333"/>
        </w:rPr>
        <w:t>: </w:t>
      </w:r>
      <w:r w:rsidRPr="00764B21">
        <w:rPr>
          <w:color w:val="333333"/>
        </w:rPr>
        <w:br/>
        <w:t xml:space="preserve">-подключить </w:t>
      </w:r>
      <w:proofErr w:type="spellStart"/>
      <w:r w:rsidRPr="00764B21">
        <w:rPr>
          <w:color w:val="333333"/>
        </w:rPr>
        <w:t>плиткорез</w:t>
      </w:r>
      <w:proofErr w:type="spellEnd"/>
      <w:r w:rsidRPr="00764B21">
        <w:rPr>
          <w:color w:val="333333"/>
        </w:rPr>
        <w:t xml:space="preserve"> к электросети штепсельной вилкой; </w:t>
      </w:r>
      <w:r w:rsidRPr="00764B21">
        <w:rPr>
          <w:color w:val="333333"/>
        </w:rPr>
        <w:br/>
        <w:t xml:space="preserve">-установить </w:t>
      </w:r>
      <w:proofErr w:type="spellStart"/>
      <w:r w:rsidRPr="00764B21">
        <w:rPr>
          <w:color w:val="333333"/>
        </w:rPr>
        <w:t>плиткорез</w:t>
      </w:r>
      <w:proofErr w:type="spellEnd"/>
      <w:r w:rsidRPr="00764B21">
        <w:rPr>
          <w:color w:val="333333"/>
        </w:rPr>
        <w:t xml:space="preserve">  на обрабатываемый объект; </w:t>
      </w:r>
      <w:r w:rsidRPr="00764B21">
        <w:rPr>
          <w:color w:val="333333"/>
        </w:rPr>
        <w:br/>
        <w:t xml:space="preserve">-приложить статическое усилие нажатия вдоль оси рабочего инструмента. Нажатие на </w:t>
      </w:r>
      <w:proofErr w:type="spellStart"/>
      <w:r w:rsidRPr="00764B21">
        <w:rPr>
          <w:color w:val="333333"/>
        </w:rPr>
        <w:t>плиткорез</w:t>
      </w:r>
      <w:proofErr w:type="spellEnd"/>
      <w:r w:rsidRPr="00764B21">
        <w:rPr>
          <w:color w:val="333333"/>
        </w:rPr>
        <w:t xml:space="preserve"> должно производиться с равномерным усилием; </w:t>
      </w:r>
      <w:r w:rsidRPr="00764B21">
        <w:rPr>
          <w:color w:val="333333"/>
        </w:rPr>
        <w:br/>
        <w:t>-нажать на курок выключателя; </w:t>
      </w:r>
      <w:r w:rsidRPr="00764B21">
        <w:rPr>
          <w:color w:val="333333"/>
        </w:rPr>
        <w:br/>
        <w:t>-для продолжительной работы зафиксировать курок. </w:t>
      </w:r>
      <w:r w:rsidRPr="00764B21">
        <w:rPr>
          <w:color w:val="333333"/>
        </w:rPr>
        <w:br/>
        <w:t xml:space="preserve">3.2 Для обеспечения требования норм по защите работника от воздействия вибрации, </w:t>
      </w:r>
      <w:r w:rsidRPr="00764B21">
        <w:rPr>
          <w:color w:val="333333"/>
        </w:rPr>
        <w:lastRenderedPageBreak/>
        <w:t xml:space="preserve">продолжительность работы одного работника с электрическим </w:t>
      </w:r>
      <w:proofErr w:type="spellStart"/>
      <w:r w:rsidRPr="00764B21">
        <w:rPr>
          <w:color w:val="333333"/>
        </w:rPr>
        <w:t>плиткорезом</w:t>
      </w:r>
      <w:proofErr w:type="spellEnd"/>
      <w:r w:rsidRPr="00764B21">
        <w:rPr>
          <w:color w:val="333333"/>
        </w:rPr>
        <w:t xml:space="preserve"> в течение смены (8 часов) должно быть не более 30 минут.</w:t>
      </w:r>
    </w:p>
    <w:p w:rsidR="00CC7A0D" w:rsidRPr="00764B21" w:rsidRDefault="00CC7A0D" w:rsidP="00CC7A0D">
      <w:pPr>
        <w:spacing w:line="360" w:lineRule="auto"/>
        <w:contextualSpacing/>
        <w:jc w:val="both"/>
        <w:rPr>
          <w:b/>
          <w:color w:val="333333"/>
        </w:rPr>
      </w:pPr>
      <w:r w:rsidRPr="00764B21">
        <w:rPr>
          <w:color w:val="333333"/>
        </w:rPr>
        <w:br/>
      </w:r>
      <w:r w:rsidRPr="00764B21">
        <w:rPr>
          <w:b/>
          <w:color w:val="333333"/>
        </w:rPr>
        <w:t>4. Требования охраны труда в аварийных ситуациях</w:t>
      </w:r>
    </w:p>
    <w:p w:rsidR="00CC7A0D" w:rsidRPr="00764B21" w:rsidRDefault="00CC7A0D" w:rsidP="00CC7A0D">
      <w:pPr>
        <w:spacing w:line="360" w:lineRule="auto"/>
        <w:contextualSpacing/>
        <w:rPr>
          <w:color w:val="333333"/>
        </w:rPr>
      </w:pPr>
      <w:r w:rsidRPr="00764B21">
        <w:rPr>
          <w:color w:val="333333"/>
        </w:rPr>
        <w:br/>
        <w:t xml:space="preserve">4.1 </w:t>
      </w:r>
      <w:r w:rsidRPr="00764B21">
        <w:rPr>
          <w:color w:val="333333"/>
          <w:u w:val="single"/>
        </w:rPr>
        <w:t>При возникновении аварий и ситуаций</w:t>
      </w:r>
      <w:r w:rsidRPr="00764B21">
        <w:rPr>
          <w:color w:val="333333"/>
        </w:rPr>
        <w:t>, которые могут привести к авариям и несчастным случаям, необходимо: </w:t>
      </w:r>
      <w:r w:rsidRPr="00764B21">
        <w:rPr>
          <w:color w:val="333333"/>
        </w:rPr>
        <w:br/>
        <w:t>4.1.1 Немедленно прекратить работы и известить руководителя работ. </w:t>
      </w:r>
      <w:r w:rsidRPr="00764B21">
        <w:rPr>
          <w:color w:val="333333"/>
        </w:rPr>
        <w:br/>
        <w:t>4.1.2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 </w:t>
      </w:r>
      <w:r w:rsidRPr="00764B21">
        <w:rPr>
          <w:color w:val="333333"/>
        </w:rPr>
        <w:br/>
        <w:t xml:space="preserve">4.1.3 При обнаружении каких-либо неисправностей работа с </w:t>
      </w:r>
      <w:proofErr w:type="spellStart"/>
      <w:r w:rsidRPr="00764B21">
        <w:rPr>
          <w:color w:val="333333"/>
        </w:rPr>
        <w:t>плиткорезом</w:t>
      </w:r>
      <w:proofErr w:type="spellEnd"/>
      <w:r w:rsidRPr="00764B21">
        <w:rPr>
          <w:color w:val="333333"/>
        </w:rPr>
        <w:t xml:space="preserve"> должна быть немедленно прекращена. </w:t>
      </w:r>
      <w:r w:rsidRPr="00764B21">
        <w:rPr>
          <w:color w:val="333333"/>
        </w:rPr>
        <w:br/>
        <w:t xml:space="preserve">4.2 </w:t>
      </w:r>
      <w:r w:rsidRPr="00764B21">
        <w:rPr>
          <w:color w:val="333333"/>
          <w:u w:val="single"/>
        </w:rPr>
        <w:t>При возникновении пожара, задымлении:</w:t>
      </w:r>
      <w:r w:rsidRPr="00764B21">
        <w:rPr>
          <w:color w:val="333333"/>
        </w:rPr>
        <w:t> </w:t>
      </w:r>
      <w:r w:rsidRPr="00764B21">
        <w:rPr>
          <w:color w:val="333333"/>
        </w:rPr>
        <w:br/>
        <w:t>4.2.1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 </w:t>
      </w:r>
      <w:r w:rsidRPr="00764B21">
        <w:rPr>
          <w:color w:val="333333"/>
        </w:rPr>
        <w:br/>
        <w:t>4.2.2 Открыть запасные выходы из здания, обесточить электропитание, закрыть окна и прикрыть двери. </w:t>
      </w:r>
      <w:r w:rsidRPr="00764B21">
        <w:rPr>
          <w:color w:val="333333"/>
        </w:rPr>
        <w:br/>
        <w:t>4.2.3 Приступить к тушению пожара первичными средствами пожаротушения, если это не сопряжено с риском для жизни. </w:t>
      </w:r>
      <w:r w:rsidRPr="00764B21">
        <w:rPr>
          <w:color w:val="333333"/>
        </w:rPr>
        <w:br/>
        <w:t>4.2.4 Организовать встречу пожарной команды. </w:t>
      </w:r>
      <w:r w:rsidRPr="00764B21">
        <w:rPr>
          <w:color w:val="333333"/>
        </w:rPr>
        <w:br/>
        <w:t>4.2.5 Покинуть здание и находиться в зоне эвакуации. </w:t>
      </w:r>
      <w:r w:rsidRPr="00764B21">
        <w:rPr>
          <w:color w:val="333333"/>
        </w:rPr>
        <w:br/>
        <w:t xml:space="preserve">4.3 </w:t>
      </w:r>
      <w:r w:rsidRPr="00764B21">
        <w:rPr>
          <w:color w:val="333333"/>
          <w:u w:val="single"/>
        </w:rPr>
        <w:t>При несчастном случае</w:t>
      </w:r>
      <w:r w:rsidRPr="00764B21">
        <w:rPr>
          <w:color w:val="333333"/>
        </w:rPr>
        <w:t>: </w:t>
      </w:r>
      <w:r w:rsidRPr="00764B21">
        <w:rPr>
          <w:color w:val="333333"/>
        </w:rPr>
        <w:br/>
        <w:t>4.3.1 Немедленно организовать первую помощь пострадавшему и при необходимости доставку его в медицинскую организацию, сообщить администрации колледжа и инженеру по охране труда.. </w:t>
      </w:r>
      <w:r w:rsidRPr="00764B21">
        <w:rPr>
          <w:color w:val="333333"/>
        </w:rPr>
        <w:br/>
        <w:t>4.3.2 Принять неотложные меры по предотвращению развития аварийной или иной чрезвычайной ситуации и воздействия травмирующих факторов на других лиц. </w:t>
      </w:r>
      <w:r w:rsidRPr="00764B21">
        <w:rPr>
          <w:color w:val="333333"/>
        </w:rPr>
        <w:br/>
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764B21" w:rsidRDefault="00CC7A0D" w:rsidP="00CC7A0D">
      <w:pPr>
        <w:spacing w:line="360" w:lineRule="auto"/>
        <w:contextualSpacing/>
        <w:jc w:val="both"/>
        <w:rPr>
          <w:b/>
          <w:color w:val="333333"/>
        </w:rPr>
      </w:pPr>
      <w:r w:rsidRPr="00764B21">
        <w:rPr>
          <w:color w:val="333333"/>
        </w:rPr>
        <w:br/>
      </w:r>
    </w:p>
    <w:p w:rsidR="00764B21" w:rsidRDefault="00764B21" w:rsidP="00CC7A0D">
      <w:pPr>
        <w:spacing w:line="360" w:lineRule="auto"/>
        <w:contextualSpacing/>
        <w:jc w:val="both"/>
        <w:rPr>
          <w:b/>
          <w:color w:val="333333"/>
        </w:rPr>
      </w:pPr>
    </w:p>
    <w:p w:rsidR="00CC7A0D" w:rsidRPr="00764B21" w:rsidRDefault="00CC7A0D" w:rsidP="00CC7A0D">
      <w:pPr>
        <w:spacing w:line="360" w:lineRule="auto"/>
        <w:contextualSpacing/>
        <w:jc w:val="both"/>
        <w:rPr>
          <w:b/>
          <w:color w:val="333333"/>
        </w:rPr>
      </w:pPr>
      <w:r w:rsidRPr="00764B21">
        <w:rPr>
          <w:b/>
          <w:color w:val="333333"/>
        </w:rPr>
        <w:t>5. Требования охраны труда по окончании работы</w:t>
      </w:r>
    </w:p>
    <w:p w:rsidR="00CC7A0D" w:rsidRPr="00764B21" w:rsidRDefault="00CC7A0D" w:rsidP="00CC7A0D">
      <w:pPr>
        <w:spacing w:line="360" w:lineRule="auto"/>
        <w:contextualSpacing/>
        <w:rPr>
          <w:color w:val="333333"/>
        </w:rPr>
      </w:pPr>
      <w:r w:rsidRPr="00764B21">
        <w:rPr>
          <w:color w:val="333333"/>
        </w:rPr>
        <w:br/>
        <w:t xml:space="preserve">5.1 Отключить  электрический  </w:t>
      </w:r>
      <w:proofErr w:type="spellStart"/>
      <w:r w:rsidRPr="00764B21">
        <w:rPr>
          <w:color w:val="333333"/>
        </w:rPr>
        <w:t>плиткорез</w:t>
      </w:r>
      <w:proofErr w:type="spellEnd"/>
      <w:r w:rsidRPr="00764B21">
        <w:rPr>
          <w:color w:val="333333"/>
        </w:rPr>
        <w:t xml:space="preserve"> от питающей сети. </w:t>
      </w:r>
      <w:r w:rsidRPr="00764B21">
        <w:rPr>
          <w:color w:val="333333"/>
        </w:rPr>
        <w:br/>
        <w:t xml:space="preserve">5.2 Очистить  инструмент, удлинительный шнур от грязи и влаги. Нельзя мыть </w:t>
      </w:r>
      <w:proofErr w:type="spellStart"/>
      <w:r w:rsidRPr="00764B21">
        <w:rPr>
          <w:color w:val="333333"/>
        </w:rPr>
        <w:t>плиткорез</w:t>
      </w:r>
      <w:proofErr w:type="spellEnd"/>
      <w:r w:rsidRPr="00764B21">
        <w:rPr>
          <w:color w:val="333333"/>
        </w:rPr>
        <w:t xml:space="preserve"> из шланга и отпускать станок в воду.</w:t>
      </w:r>
      <w:r w:rsidRPr="00764B21">
        <w:rPr>
          <w:color w:val="333333"/>
        </w:rPr>
        <w:br/>
        <w:t>5.2 Хранить  электрический инструмент, удлинительный шнур в сухом отапливаемом помещении. Перед длительным хранением слегка нужно смазать алмазный диск и детали специальным маслом. </w:t>
      </w:r>
      <w:r w:rsidRPr="00764B21">
        <w:rPr>
          <w:color w:val="333333"/>
        </w:rPr>
        <w:br/>
        <w:t>5.3 Произвести уборку рабочего места. </w:t>
      </w:r>
      <w:r w:rsidRPr="00764B21">
        <w:rPr>
          <w:color w:val="333333"/>
        </w:rPr>
        <w:br/>
        <w:t>5.4 Обо всех неисправностях, замеченных в процессе работы, доложить непосредственному руководителю работ- техническому эксперту на площадке. </w:t>
      </w:r>
    </w:p>
    <w:p w:rsidR="00CC7A0D" w:rsidRPr="00764B21" w:rsidRDefault="00CC7A0D" w:rsidP="00CC7A0D">
      <w:pPr>
        <w:jc w:val="both"/>
        <w:rPr>
          <w:rFonts w:eastAsia="Arial Unicode MS"/>
          <w:color w:val="FF0000"/>
        </w:rPr>
      </w:pPr>
    </w:p>
    <w:p w:rsidR="00283C87" w:rsidRPr="00764B21" w:rsidRDefault="00283C87" w:rsidP="0095007B">
      <w:pPr>
        <w:tabs>
          <w:tab w:val="left" w:pos="4155"/>
        </w:tabs>
        <w:spacing w:line="276" w:lineRule="auto"/>
        <w:jc w:val="center"/>
        <w:rPr>
          <w:b/>
          <w:bCs/>
        </w:rPr>
      </w:pPr>
      <w:r w:rsidRPr="00764B21">
        <w:rPr>
          <w:b/>
          <w:bCs/>
          <w:lang w:eastAsia="en-US"/>
        </w:rPr>
        <w:t>Приложение</w:t>
      </w:r>
      <w:r w:rsidRPr="00764B21">
        <w:rPr>
          <w:b/>
          <w:bCs/>
        </w:rPr>
        <w:t xml:space="preserve"> 1. Конкурсное задание </w:t>
      </w:r>
      <w:r w:rsidR="00764B21">
        <w:rPr>
          <w:b/>
          <w:bCs/>
          <w:lang w:val="en-US"/>
        </w:rPr>
        <w:t>IV</w:t>
      </w:r>
      <w:r w:rsidRPr="00764B21">
        <w:rPr>
          <w:b/>
          <w:bCs/>
        </w:rPr>
        <w:t xml:space="preserve"> Открытого регионального чемпионата </w:t>
      </w:r>
    </w:p>
    <w:p w:rsidR="00283C87" w:rsidRPr="00764B21" w:rsidRDefault="00283C87" w:rsidP="0095007B">
      <w:pPr>
        <w:tabs>
          <w:tab w:val="left" w:pos="4155"/>
        </w:tabs>
        <w:spacing w:line="276" w:lineRule="auto"/>
        <w:jc w:val="center"/>
        <w:rPr>
          <w:b/>
          <w:bCs/>
        </w:rPr>
      </w:pPr>
      <w:r w:rsidRPr="00764B21">
        <w:rPr>
          <w:b/>
          <w:bCs/>
        </w:rPr>
        <w:t>«Молодые профессионалы» Смоленской области</w:t>
      </w:r>
    </w:p>
    <w:p w:rsidR="00283C87" w:rsidRPr="00764B21" w:rsidRDefault="00764B21" w:rsidP="0095007B">
      <w:pPr>
        <w:tabs>
          <w:tab w:val="left" w:pos="4155"/>
        </w:tabs>
        <w:spacing w:line="276" w:lineRule="auto"/>
        <w:rPr>
          <w:b/>
          <w:bCs/>
        </w:rPr>
      </w:pPr>
      <w:r>
        <w:rPr>
          <w:b/>
          <w:bCs/>
        </w:rPr>
        <w:t>Конкурсное задание состоит из 3</w:t>
      </w:r>
      <w:r w:rsidR="00283C87" w:rsidRPr="00764B21">
        <w:rPr>
          <w:b/>
          <w:bCs/>
        </w:rPr>
        <w:t xml:space="preserve"> модулей: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5798"/>
        <w:gridCol w:w="2693"/>
      </w:tblGrid>
      <w:tr w:rsidR="00283C87" w:rsidRPr="00764B21" w:rsidTr="00764B21">
        <w:tc>
          <w:tcPr>
            <w:tcW w:w="0" w:type="auto"/>
            <w:vAlign w:val="center"/>
          </w:tcPr>
          <w:p w:rsidR="00283C87" w:rsidRPr="00764B21" w:rsidRDefault="00283C87" w:rsidP="001951AE">
            <w:pPr>
              <w:ind w:hanging="34"/>
              <w:jc w:val="center"/>
            </w:pPr>
            <w:r w:rsidRPr="00764B21">
              <w:t xml:space="preserve">№ </w:t>
            </w:r>
            <w:proofErr w:type="spellStart"/>
            <w:r w:rsidRPr="00764B21">
              <w:t>п</w:t>
            </w:r>
            <w:proofErr w:type="spellEnd"/>
            <w:r w:rsidRPr="00764B21">
              <w:t>/</w:t>
            </w:r>
            <w:proofErr w:type="spellStart"/>
            <w:r w:rsidRPr="00764B21">
              <w:t>п</w:t>
            </w:r>
            <w:proofErr w:type="spellEnd"/>
          </w:p>
        </w:tc>
        <w:tc>
          <w:tcPr>
            <w:tcW w:w="5798" w:type="dxa"/>
            <w:vAlign w:val="center"/>
          </w:tcPr>
          <w:p w:rsidR="00283C87" w:rsidRPr="00764B21" w:rsidRDefault="00283C87" w:rsidP="001951AE">
            <w:pPr>
              <w:ind w:hanging="34"/>
              <w:jc w:val="center"/>
            </w:pPr>
            <w:r w:rsidRPr="00764B21">
              <w:t>Наименование модуля</w:t>
            </w:r>
          </w:p>
        </w:tc>
        <w:tc>
          <w:tcPr>
            <w:tcW w:w="2693" w:type="dxa"/>
            <w:vAlign w:val="center"/>
          </w:tcPr>
          <w:p w:rsidR="00283C87" w:rsidRPr="00764B21" w:rsidRDefault="00283C87" w:rsidP="001951AE">
            <w:pPr>
              <w:ind w:hanging="34"/>
              <w:jc w:val="center"/>
            </w:pPr>
            <w:r w:rsidRPr="00764B21">
              <w:t>Время на задание</w:t>
            </w:r>
          </w:p>
        </w:tc>
      </w:tr>
      <w:tr w:rsidR="00764B21" w:rsidRPr="00764B21" w:rsidTr="00764B21">
        <w:tc>
          <w:tcPr>
            <w:tcW w:w="0" w:type="auto"/>
          </w:tcPr>
          <w:p w:rsidR="00764B21" w:rsidRPr="00764B21" w:rsidRDefault="00764B21" w:rsidP="001951AE">
            <w:pPr>
              <w:ind w:hanging="34"/>
              <w:jc w:val="center"/>
            </w:pPr>
            <w:r w:rsidRPr="00764B21">
              <w:t>1</w:t>
            </w:r>
          </w:p>
        </w:tc>
        <w:tc>
          <w:tcPr>
            <w:tcW w:w="5798" w:type="dxa"/>
          </w:tcPr>
          <w:p w:rsidR="00764B21" w:rsidRPr="005D5306" w:rsidRDefault="00764B21" w:rsidP="00F81B0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D5306">
              <w:rPr>
                <w:b/>
              </w:rPr>
              <w:t>Модуль А</w:t>
            </w:r>
            <w:r w:rsidRPr="005D5306">
              <w:t xml:space="preserve">. Стена с элементами объёма </w:t>
            </w:r>
          </w:p>
          <w:p w:rsidR="00764B21" w:rsidRPr="005D5306" w:rsidRDefault="00764B21" w:rsidP="00F81B0A">
            <w:pPr>
              <w:ind w:hanging="34"/>
            </w:pPr>
          </w:p>
        </w:tc>
        <w:tc>
          <w:tcPr>
            <w:tcW w:w="2693" w:type="dxa"/>
            <w:vAlign w:val="center"/>
          </w:tcPr>
          <w:p w:rsidR="00764B21" w:rsidRPr="005D5306" w:rsidRDefault="00764B21" w:rsidP="00F81B0A">
            <w:pPr>
              <w:ind w:hanging="34"/>
              <w:jc w:val="center"/>
            </w:pPr>
            <w:r w:rsidRPr="005D5306">
              <w:t>12 часов</w:t>
            </w:r>
          </w:p>
        </w:tc>
      </w:tr>
      <w:tr w:rsidR="00764B21" w:rsidRPr="00764B21" w:rsidTr="00F81B0A">
        <w:tc>
          <w:tcPr>
            <w:tcW w:w="0" w:type="auto"/>
          </w:tcPr>
          <w:p w:rsidR="00764B21" w:rsidRPr="00764B21" w:rsidRDefault="00764B21" w:rsidP="001951AE">
            <w:pPr>
              <w:ind w:hanging="34"/>
              <w:jc w:val="center"/>
            </w:pPr>
            <w:r w:rsidRPr="00764B21">
              <w:t>2</w:t>
            </w:r>
          </w:p>
        </w:tc>
        <w:tc>
          <w:tcPr>
            <w:tcW w:w="5798" w:type="dxa"/>
          </w:tcPr>
          <w:p w:rsidR="00764B21" w:rsidRPr="005D5306" w:rsidRDefault="00764B21" w:rsidP="00F81B0A">
            <w:pPr>
              <w:ind w:hanging="34"/>
            </w:pPr>
            <w:r w:rsidRPr="005D5306">
              <w:rPr>
                <w:b/>
              </w:rPr>
              <w:t>Модуль В</w:t>
            </w:r>
            <w:r w:rsidRPr="005D5306">
              <w:t>. Стена в плоскости</w:t>
            </w:r>
          </w:p>
        </w:tc>
        <w:tc>
          <w:tcPr>
            <w:tcW w:w="2693" w:type="dxa"/>
          </w:tcPr>
          <w:p w:rsidR="00764B21" w:rsidRPr="005D5306" w:rsidRDefault="00764B21" w:rsidP="00F81B0A">
            <w:pPr>
              <w:ind w:hanging="34"/>
              <w:jc w:val="center"/>
            </w:pPr>
            <w:r w:rsidRPr="005D5306">
              <w:t>6 часов</w:t>
            </w:r>
          </w:p>
        </w:tc>
      </w:tr>
      <w:tr w:rsidR="00764B21" w:rsidRPr="00764B21" w:rsidTr="00764B21">
        <w:tc>
          <w:tcPr>
            <w:tcW w:w="0" w:type="auto"/>
          </w:tcPr>
          <w:p w:rsidR="00764B21" w:rsidRPr="00764B21" w:rsidRDefault="00764B21" w:rsidP="001951AE">
            <w:pPr>
              <w:ind w:hanging="34"/>
              <w:jc w:val="center"/>
            </w:pPr>
            <w:r w:rsidRPr="00764B21">
              <w:t>3</w:t>
            </w:r>
          </w:p>
        </w:tc>
        <w:tc>
          <w:tcPr>
            <w:tcW w:w="5798" w:type="dxa"/>
          </w:tcPr>
          <w:p w:rsidR="00764B21" w:rsidRPr="005D5306" w:rsidRDefault="00764B21" w:rsidP="00F81B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5D5306">
              <w:rPr>
                <w:rFonts w:eastAsia="Calibri"/>
                <w:b/>
              </w:rPr>
              <w:t xml:space="preserve">Модуль </w:t>
            </w:r>
            <w:r w:rsidRPr="005D5306">
              <w:rPr>
                <w:rFonts w:eastAsia="Calibri"/>
                <w:b/>
                <w:lang w:val="en-US"/>
              </w:rPr>
              <w:t>C</w:t>
            </w:r>
            <w:r w:rsidRPr="005D5306">
              <w:rPr>
                <w:rFonts w:eastAsia="Calibri"/>
              </w:rPr>
              <w:t>. Пол и стяжка под пол</w:t>
            </w:r>
          </w:p>
          <w:p w:rsidR="00764B21" w:rsidRPr="005D5306" w:rsidRDefault="00764B21" w:rsidP="00F81B0A">
            <w:pPr>
              <w:ind w:hanging="34"/>
            </w:pPr>
          </w:p>
        </w:tc>
        <w:tc>
          <w:tcPr>
            <w:tcW w:w="2693" w:type="dxa"/>
            <w:vAlign w:val="center"/>
          </w:tcPr>
          <w:p w:rsidR="00764B21" w:rsidRPr="005D5306" w:rsidRDefault="00764B21" w:rsidP="00F81B0A">
            <w:pPr>
              <w:ind w:hanging="34"/>
              <w:jc w:val="center"/>
            </w:pPr>
            <w:r w:rsidRPr="005D5306">
              <w:t>4 часа</w:t>
            </w:r>
          </w:p>
        </w:tc>
      </w:tr>
      <w:tr w:rsidR="00764B21" w:rsidRPr="00764B21" w:rsidTr="00764B21">
        <w:tc>
          <w:tcPr>
            <w:tcW w:w="0" w:type="auto"/>
          </w:tcPr>
          <w:p w:rsidR="00764B21" w:rsidRPr="00764B21" w:rsidRDefault="00764B21" w:rsidP="001951AE">
            <w:pPr>
              <w:ind w:hanging="34"/>
              <w:jc w:val="center"/>
            </w:pPr>
          </w:p>
        </w:tc>
        <w:tc>
          <w:tcPr>
            <w:tcW w:w="5798" w:type="dxa"/>
          </w:tcPr>
          <w:p w:rsidR="00764B21" w:rsidRPr="005D5306" w:rsidRDefault="00764B21" w:rsidP="001951AE">
            <w:pPr>
              <w:ind w:hanging="34"/>
              <w:jc w:val="right"/>
            </w:pPr>
            <w:r w:rsidRPr="005D5306">
              <w:t>ИТОГО:</w:t>
            </w:r>
          </w:p>
        </w:tc>
        <w:tc>
          <w:tcPr>
            <w:tcW w:w="2693" w:type="dxa"/>
            <w:vAlign w:val="center"/>
          </w:tcPr>
          <w:p w:rsidR="00764B21" w:rsidRPr="005D5306" w:rsidRDefault="00764B21" w:rsidP="001951AE">
            <w:pPr>
              <w:ind w:hanging="34"/>
              <w:jc w:val="center"/>
            </w:pPr>
            <w:r w:rsidRPr="005D5306">
              <w:t>22 часов</w:t>
            </w:r>
          </w:p>
        </w:tc>
      </w:tr>
    </w:tbl>
    <w:p w:rsidR="00764B21" w:rsidRPr="00764B21" w:rsidRDefault="00764B21" w:rsidP="00764B2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64B21">
        <w:rPr>
          <w:b/>
        </w:rPr>
        <w:t>Модуль А</w:t>
      </w:r>
      <w:r w:rsidRPr="00764B21">
        <w:t xml:space="preserve">. Стена с элементами объёма </w:t>
      </w:r>
    </w:p>
    <w:p w:rsidR="00764B21" w:rsidRPr="00764B21" w:rsidRDefault="00764B21" w:rsidP="00764B21">
      <w:pPr>
        <w:autoSpaceDE w:val="0"/>
        <w:autoSpaceDN w:val="0"/>
        <w:adjustRightInd w:val="0"/>
        <w:spacing w:line="360" w:lineRule="auto"/>
        <w:ind w:firstLine="709"/>
      </w:pPr>
      <w:r w:rsidRPr="00764B21">
        <w:t>Участник за 12 часов должен выполнить облицовку стены с элементами объёма, согласно прилагаемым чертежам, площадью не более 3-х м</w:t>
      </w:r>
      <w:r w:rsidRPr="00764B21">
        <w:rPr>
          <w:vertAlign w:val="superscript"/>
        </w:rPr>
        <w:t>2</w:t>
      </w:r>
      <w:r w:rsidRPr="00764B21">
        <w:t>.</w:t>
      </w:r>
    </w:p>
    <w:p w:rsidR="00764B21" w:rsidRPr="00764B21" w:rsidRDefault="00764B21" w:rsidP="00764B21">
      <w:pPr>
        <w:autoSpaceDE w:val="0"/>
        <w:autoSpaceDN w:val="0"/>
        <w:adjustRightInd w:val="0"/>
        <w:spacing w:line="360" w:lineRule="auto"/>
        <w:jc w:val="both"/>
      </w:pPr>
      <w:r w:rsidRPr="00764B21">
        <w:rPr>
          <w:b/>
        </w:rPr>
        <w:t xml:space="preserve">          Модуль В</w:t>
      </w:r>
      <w:r w:rsidRPr="00764B21">
        <w:t>. Стена в плоскости</w:t>
      </w:r>
    </w:p>
    <w:p w:rsidR="00764B21" w:rsidRPr="00764B21" w:rsidRDefault="00764B21" w:rsidP="00764B21">
      <w:pPr>
        <w:autoSpaceDE w:val="0"/>
        <w:autoSpaceDN w:val="0"/>
        <w:adjustRightInd w:val="0"/>
        <w:spacing w:line="360" w:lineRule="auto"/>
        <w:ind w:firstLine="709"/>
      </w:pPr>
      <w:r w:rsidRPr="00764B21">
        <w:t xml:space="preserve">  Участник за 6 часов должен выполнить облицовку стены в плоскости, согласно прилагаемым чертежам, площадью не более 3-х м</w:t>
      </w:r>
      <w:r w:rsidRPr="00764B21">
        <w:rPr>
          <w:vertAlign w:val="superscript"/>
        </w:rPr>
        <w:t>2</w:t>
      </w:r>
      <w:r w:rsidRPr="00764B21">
        <w:t xml:space="preserve">. </w:t>
      </w:r>
    </w:p>
    <w:p w:rsidR="00764B21" w:rsidRPr="00764B21" w:rsidRDefault="00764B21" w:rsidP="00764B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64B21">
        <w:rPr>
          <w:rFonts w:eastAsia="Calibri"/>
          <w:b/>
          <w:lang w:eastAsia="en-US"/>
        </w:rPr>
        <w:t xml:space="preserve">Модуль </w:t>
      </w:r>
      <w:r w:rsidRPr="00764B21">
        <w:rPr>
          <w:rFonts w:eastAsia="Calibri"/>
          <w:b/>
          <w:lang w:val="en-US" w:eastAsia="en-US"/>
        </w:rPr>
        <w:t>C</w:t>
      </w:r>
      <w:r w:rsidRPr="00764B21">
        <w:rPr>
          <w:rFonts w:eastAsia="Calibri"/>
          <w:lang w:eastAsia="en-US"/>
        </w:rPr>
        <w:t>. Пол и стяжка под пол</w:t>
      </w:r>
    </w:p>
    <w:p w:rsidR="00764B21" w:rsidRPr="005A30BE" w:rsidRDefault="00764B21" w:rsidP="00764B2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10"/>
          <w:sz w:val="28"/>
          <w:szCs w:val="28"/>
          <w:lang w:eastAsia="en-US"/>
        </w:rPr>
      </w:pPr>
      <w:r w:rsidRPr="00764B21">
        <w:rPr>
          <w:rFonts w:eastAsia="Calibri"/>
          <w:lang w:eastAsia="en-US"/>
        </w:rPr>
        <w:t xml:space="preserve">Участник за 4 часа должен выполнить стяжку и уложить плитку на пол, </w:t>
      </w:r>
      <w:r w:rsidRPr="00764B21">
        <w:t>согласно прилагаемым чертежам, площадью не более 2-х м</w:t>
      </w:r>
      <w:r w:rsidRPr="00764B21">
        <w:rPr>
          <w:vertAlign w:val="superscript"/>
        </w:rPr>
        <w:t>2</w:t>
      </w:r>
      <w:r w:rsidRPr="00764B21">
        <w:t xml:space="preserve">. </w:t>
      </w:r>
      <w:r w:rsidRPr="00764B21">
        <w:rPr>
          <w:rFonts w:eastAsia="Calibri"/>
          <w:lang w:eastAsia="en-US"/>
        </w:rPr>
        <w:t xml:space="preserve"> </w:t>
      </w:r>
      <w:r w:rsidRPr="00764B21">
        <w:t xml:space="preserve">                                                                                                     </w:t>
      </w:r>
    </w:p>
    <w:p w:rsidR="00283C87" w:rsidRDefault="00283C87" w:rsidP="0097391F">
      <w:pPr>
        <w:pStyle w:val="a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3C87" w:rsidRDefault="00283C87" w:rsidP="0097391F">
      <w:pPr>
        <w:pStyle w:val="a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3C87" w:rsidRPr="00A73872" w:rsidRDefault="00283C87" w:rsidP="00A73872">
      <w:pPr>
        <w:ind w:firstLine="720"/>
        <w:jc w:val="both"/>
        <w:rPr>
          <w:color w:val="000000"/>
        </w:rPr>
      </w:pPr>
    </w:p>
    <w:sectPr w:rsidR="00283C87" w:rsidRPr="00A73872" w:rsidSect="009E2A31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>
    <w:nsid w:val="08DF0256"/>
    <w:multiLevelType w:val="hybridMultilevel"/>
    <w:tmpl w:val="B28E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33E12"/>
    <w:multiLevelType w:val="hybridMultilevel"/>
    <w:tmpl w:val="D55C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9251C"/>
    <w:multiLevelType w:val="hybridMultilevel"/>
    <w:tmpl w:val="B0C6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D5F8E"/>
    <w:multiLevelType w:val="hybridMultilevel"/>
    <w:tmpl w:val="3E662890"/>
    <w:lvl w:ilvl="0" w:tplc="575CC162">
      <w:start w:val="1"/>
      <w:numFmt w:val="bullet"/>
      <w:lvlText w:val=""/>
      <w:lvlJc w:val="left"/>
      <w:pPr>
        <w:ind w:left="1414" w:hanging="70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DF22E2"/>
    <w:multiLevelType w:val="hybridMultilevel"/>
    <w:tmpl w:val="C9C0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66783"/>
    <w:multiLevelType w:val="hybridMultilevel"/>
    <w:tmpl w:val="AC2A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cs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cs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cs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>
    <w:nsid w:val="20B60F9A"/>
    <w:multiLevelType w:val="hybridMultilevel"/>
    <w:tmpl w:val="CCECF3D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2">
    <w:nsid w:val="23FA5946"/>
    <w:multiLevelType w:val="hybridMultilevel"/>
    <w:tmpl w:val="2646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A0A01"/>
    <w:multiLevelType w:val="hybridMultilevel"/>
    <w:tmpl w:val="E4FA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00B01"/>
    <w:multiLevelType w:val="hybridMultilevel"/>
    <w:tmpl w:val="C5C2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60901"/>
    <w:multiLevelType w:val="hybridMultilevel"/>
    <w:tmpl w:val="4034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A07DB"/>
    <w:multiLevelType w:val="hybridMultilevel"/>
    <w:tmpl w:val="FE4A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13CA3"/>
    <w:multiLevelType w:val="hybridMultilevel"/>
    <w:tmpl w:val="567E90E8"/>
    <w:lvl w:ilvl="0" w:tplc="AA74C05A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8">
    <w:nsid w:val="38344F51"/>
    <w:multiLevelType w:val="hybridMultilevel"/>
    <w:tmpl w:val="18E6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81B6F"/>
    <w:multiLevelType w:val="hybridMultilevel"/>
    <w:tmpl w:val="5746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C170D"/>
    <w:multiLevelType w:val="hybridMultilevel"/>
    <w:tmpl w:val="EFBEDA44"/>
    <w:lvl w:ilvl="0" w:tplc="0240B35C">
      <w:numFmt w:val="bullet"/>
      <w:lvlText w:val=""/>
      <w:lvlJc w:val="left"/>
      <w:pPr>
        <w:ind w:left="1414" w:hanging="70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1">
    <w:nsid w:val="5E5B1192"/>
    <w:multiLevelType w:val="hybridMultilevel"/>
    <w:tmpl w:val="7C089E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EA65E7E"/>
    <w:multiLevelType w:val="hybridMultilevel"/>
    <w:tmpl w:val="B4860A24"/>
    <w:lvl w:ilvl="0" w:tplc="40546B9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748066A"/>
    <w:multiLevelType w:val="hybridMultilevel"/>
    <w:tmpl w:val="39EA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51AF0"/>
    <w:multiLevelType w:val="hybridMultilevel"/>
    <w:tmpl w:val="5D38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A773D"/>
    <w:multiLevelType w:val="hybridMultilevel"/>
    <w:tmpl w:val="6EE6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30DED"/>
    <w:multiLevelType w:val="hybridMultilevel"/>
    <w:tmpl w:val="BC8CED38"/>
    <w:lvl w:ilvl="0" w:tplc="575CC162">
      <w:start w:val="1"/>
      <w:numFmt w:val="bullet"/>
      <w:lvlText w:val=""/>
      <w:lvlJc w:val="left"/>
      <w:pPr>
        <w:ind w:left="1414" w:hanging="70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>
    <w:nsid w:val="71C278B8"/>
    <w:multiLevelType w:val="hybridMultilevel"/>
    <w:tmpl w:val="2BB0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56B88"/>
    <w:multiLevelType w:val="hybridMultilevel"/>
    <w:tmpl w:val="36A8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17BBB"/>
    <w:multiLevelType w:val="hybridMultilevel"/>
    <w:tmpl w:val="EB72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C0BF6"/>
    <w:multiLevelType w:val="hybridMultilevel"/>
    <w:tmpl w:val="3330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9749E"/>
    <w:multiLevelType w:val="hybridMultilevel"/>
    <w:tmpl w:val="A39A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D39ED"/>
    <w:multiLevelType w:val="hybridMultilevel"/>
    <w:tmpl w:val="E346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27BFC"/>
    <w:multiLevelType w:val="hybridMultilevel"/>
    <w:tmpl w:val="854C4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22"/>
  </w:num>
  <w:num w:numId="5">
    <w:abstractNumId w:val="10"/>
  </w:num>
  <w:num w:numId="6">
    <w:abstractNumId w:val="11"/>
  </w:num>
  <w:num w:numId="7">
    <w:abstractNumId w:val="14"/>
  </w:num>
  <w:num w:numId="8">
    <w:abstractNumId w:val="13"/>
  </w:num>
  <w:num w:numId="9">
    <w:abstractNumId w:val="18"/>
  </w:num>
  <w:num w:numId="10">
    <w:abstractNumId w:val="8"/>
  </w:num>
  <w:num w:numId="11">
    <w:abstractNumId w:val="30"/>
  </w:num>
  <w:num w:numId="12">
    <w:abstractNumId w:val="6"/>
  </w:num>
  <w:num w:numId="13">
    <w:abstractNumId w:val="4"/>
  </w:num>
  <w:num w:numId="14">
    <w:abstractNumId w:val="16"/>
  </w:num>
  <w:num w:numId="15">
    <w:abstractNumId w:val="9"/>
  </w:num>
  <w:num w:numId="16">
    <w:abstractNumId w:val="25"/>
  </w:num>
  <w:num w:numId="17">
    <w:abstractNumId w:val="31"/>
  </w:num>
  <w:num w:numId="18">
    <w:abstractNumId w:val="27"/>
  </w:num>
  <w:num w:numId="19">
    <w:abstractNumId w:val="32"/>
  </w:num>
  <w:num w:numId="20">
    <w:abstractNumId w:val="28"/>
  </w:num>
  <w:num w:numId="21">
    <w:abstractNumId w:val="19"/>
  </w:num>
  <w:num w:numId="22">
    <w:abstractNumId w:val="12"/>
  </w:num>
  <w:num w:numId="23">
    <w:abstractNumId w:val="24"/>
  </w:num>
  <w:num w:numId="24">
    <w:abstractNumId w:val="5"/>
  </w:num>
  <w:num w:numId="25">
    <w:abstractNumId w:val="15"/>
  </w:num>
  <w:num w:numId="26">
    <w:abstractNumId w:val="23"/>
  </w:num>
  <w:num w:numId="27">
    <w:abstractNumId w:val="29"/>
  </w:num>
  <w:num w:numId="28">
    <w:abstractNumId w:val="17"/>
  </w:num>
  <w:num w:numId="29">
    <w:abstractNumId w:val="21"/>
  </w:num>
  <w:num w:numId="30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60D"/>
    <w:rsid w:val="00007224"/>
    <w:rsid w:val="00010BA0"/>
    <w:rsid w:val="000158C7"/>
    <w:rsid w:val="00016659"/>
    <w:rsid w:val="00026B68"/>
    <w:rsid w:val="00030E7B"/>
    <w:rsid w:val="00034868"/>
    <w:rsid w:val="000404DA"/>
    <w:rsid w:val="000451C4"/>
    <w:rsid w:val="000510C9"/>
    <w:rsid w:val="00066627"/>
    <w:rsid w:val="0007299D"/>
    <w:rsid w:val="000B0010"/>
    <w:rsid w:val="000B0B54"/>
    <w:rsid w:val="000C1A2A"/>
    <w:rsid w:val="000C4106"/>
    <w:rsid w:val="000E3CE1"/>
    <w:rsid w:val="00101930"/>
    <w:rsid w:val="00116528"/>
    <w:rsid w:val="00133F8D"/>
    <w:rsid w:val="00134021"/>
    <w:rsid w:val="00143820"/>
    <w:rsid w:val="00165A5E"/>
    <w:rsid w:val="00171E0F"/>
    <w:rsid w:val="00182868"/>
    <w:rsid w:val="001951AE"/>
    <w:rsid w:val="001B3DAE"/>
    <w:rsid w:val="001C7E1C"/>
    <w:rsid w:val="001D346B"/>
    <w:rsid w:val="001F637A"/>
    <w:rsid w:val="002005E6"/>
    <w:rsid w:val="00283C87"/>
    <w:rsid w:val="002A31D4"/>
    <w:rsid w:val="002A3A3B"/>
    <w:rsid w:val="002B1448"/>
    <w:rsid w:val="002B55EA"/>
    <w:rsid w:val="002D792D"/>
    <w:rsid w:val="002E5AE7"/>
    <w:rsid w:val="002E74FF"/>
    <w:rsid w:val="00302F2C"/>
    <w:rsid w:val="00306674"/>
    <w:rsid w:val="00344A28"/>
    <w:rsid w:val="0035440C"/>
    <w:rsid w:val="00373B56"/>
    <w:rsid w:val="0039254A"/>
    <w:rsid w:val="00394D5B"/>
    <w:rsid w:val="003B234C"/>
    <w:rsid w:val="003B2B98"/>
    <w:rsid w:val="003B5A82"/>
    <w:rsid w:val="003E11EE"/>
    <w:rsid w:val="003E194B"/>
    <w:rsid w:val="00405C77"/>
    <w:rsid w:val="0043575D"/>
    <w:rsid w:val="004776AD"/>
    <w:rsid w:val="004A570E"/>
    <w:rsid w:val="004B2880"/>
    <w:rsid w:val="004C3C0E"/>
    <w:rsid w:val="004D50BD"/>
    <w:rsid w:val="004F452C"/>
    <w:rsid w:val="004F76B7"/>
    <w:rsid w:val="005330A2"/>
    <w:rsid w:val="005446E9"/>
    <w:rsid w:val="00550880"/>
    <w:rsid w:val="00553B3C"/>
    <w:rsid w:val="0055650C"/>
    <w:rsid w:val="00564549"/>
    <w:rsid w:val="00574C83"/>
    <w:rsid w:val="00586C34"/>
    <w:rsid w:val="005C2F8C"/>
    <w:rsid w:val="005C4323"/>
    <w:rsid w:val="005D5306"/>
    <w:rsid w:val="005E4C8E"/>
    <w:rsid w:val="00631EF8"/>
    <w:rsid w:val="00636959"/>
    <w:rsid w:val="00655BF2"/>
    <w:rsid w:val="00656D8F"/>
    <w:rsid w:val="00673D30"/>
    <w:rsid w:val="00693E35"/>
    <w:rsid w:val="00696B74"/>
    <w:rsid w:val="006A263F"/>
    <w:rsid w:val="006C552D"/>
    <w:rsid w:val="006D1B1C"/>
    <w:rsid w:val="006F330D"/>
    <w:rsid w:val="0070217A"/>
    <w:rsid w:val="00707A36"/>
    <w:rsid w:val="0072491E"/>
    <w:rsid w:val="00737BB8"/>
    <w:rsid w:val="00762C81"/>
    <w:rsid w:val="00764B21"/>
    <w:rsid w:val="0077203C"/>
    <w:rsid w:val="00792D83"/>
    <w:rsid w:val="007E0E22"/>
    <w:rsid w:val="00800161"/>
    <w:rsid w:val="00802592"/>
    <w:rsid w:val="00826073"/>
    <w:rsid w:val="00835ED7"/>
    <w:rsid w:val="00854BBE"/>
    <w:rsid w:val="00881E40"/>
    <w:rsid w:val="00897794"/>
    <w:rsid w:val="008A5CE4"/>
    <w:rsid w:val="008A6538"/>
    <w:rsid w:val="008A7919"/>
    <w:rsid w:val="008C20C9"/>
    <w:rsid w:val="008F40C2"/>
    <w:rsid w:val="00936AE4"/>
    <w:rsid w:val="0094123E"/>
    <w:rsid w:val="0095007B"/>
    <w:rsid w:val="00951EF6"/>
    <w:rsid w:val="0096115F"/>
    <w:rsid w:val="0096601E"/>
    <w:rsid w:val="0097391F"/>
    <w:rsid w:val="00987E89"/>
    <w:rsid w:val="00990410"/>
    <w:rsid w:val="009A0F93"/>
    <w:rsid w:val="009A1C54"/>
    <w:rsid w:val="009B6EFA"/>
    <w:rsid w:val="009C1145"/>
    <w:rsid w:val="009C114B"/>
    <w:rsid w:val="009E2A31"/>
    <w:rsid w:val="009E69D2"/>
    <w:rsid w:val="009F218E"/>
    <w:rsid w:val="00A06883"/>
    <w:rsid w:val="00A07CBF"/>
    <w:rsid w:val="00A317CA"/>
    <w:rsid w:val="00A32966"/>
    <w:rsid w:val="00A41B56"/>
    <w:rsid w:val="00A73872"/>
    <w:rsid w:val="00A920DC"/>
    <w:rsid w:val="00A96185"/>
    <w:rsid w:val="00AA1848"/>
    <w:rsid w:val="00AA2F10"/>
    <w:rsid w:val="00AA3337"/>
    <w:rsid w:val="00AA78CF"/>
    <w:rsid w:val="00AC5822"/>
    <w:rsid w:val="00AE694F"/>
    <w:rsid w:val="00AF5396"/>
    <w:rsid w:val="00B037B8"/>
    <w:rsid w:val="00B2120C"/>
    <w:rsid w:val="00B31C91"/>
    <w:rsid w:val="00B464AD"/>
    <w:rsid w:val="00B70292"/>
    <w:rsid w:val="00B82CF3"/>
    <w:rsid w:val="00B868E3"/>
    <w:rsid w:val="00B907B5"/>
    <w:rsid w:val="00BA0477"/>
    <w:rsid w:val="00BA3C1D"/>
    <w:rsid w:val="00BA5791"/>
    <w:rsid w:val="00BB2073"/>
    <w:rsid w:val="00BB475F"/>
    <w:rsid w:val="00BC7D15"/>
    <w:rsid w:val="00BD360D"/>
    <w:rsid w:val="00BF1AA2"/>
    <w:rsid w:val="00C033E3"/>
    <w:rsid w:val="00C405C5"/>
    <w:rsid w:val="00C52A34"/>
    <w:rsid w:val="00C57126"/>
    <w:rsid w:val="00C727F8"/>
    <w:rsid w:val="00C86A30"/>
    <w:rsid w:val="00C9363C"/>
    <w:rsid w:val="00C943E4"/>
    <w:rsid w:val="00CA6EEF"/>
    <w:rsid w:val="00CB7550"/>
    <w:rsid w:val="00CC5EA8"/>
    <w:rsid w:val="00CC7A0D"/>
    <w:rsid w:val="00CE25A7"/>
    <w:rsid w:val="00CE710B"/>
    <w:rsid w:val="00CF3BD8"/>
    <w:rsid w:val="00D5137D"/>
    <w:rsid w:val="00D61E64"/>
    <w:rsid w:val="00D9640C"/>
    <w:rsid w:val="00DA53D8"/>
    <w:rsid w:val="00DB76C7"/>
    <w:rsid w:val="00DC023C"/>
    <w:rsid w:val="00DE4BE5"/>
    <w:rsid w:val="00E20CD9"/>
    <w:rsid w:val="00E41AF6"/>
    <w:rsid w:val="00E54135"/>
    <w:rsid w:val="00E572CB"/>
    <w:rsid w:val="00E85464"/>
    <w:rsid w:val="00E86164"/>
    <w:rsid w:val="00E971C0"/>
    <w:rsid w:val="00EB2A8E"/>
    <w:rsid w:val="00EC1C1B"/>
    <w:rsid w:val="00EF759E"/>
    <w:rsid w:val="00F1270A"/>
    <w:rsid w:val="00F14B36"/>
    <w:rsid w:val="00F3128A"/>
    <w:rsid w:val="00F44848"/>
    <w:rsid w:val="00F507E9"/>
    <w:rsid w:val="00F72FFE"/>
    <w:rsid w:val="00F81B0A"/>
    <w:rsid w:val="00FA77E8"/>
    <w:rsid w:val="00FC0B80"/>
    <w:rsid w:val="00FC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360D"/>
    <w:rPr>
      <w:rFonts w:ascii="Times New Roman" w:eastAsia="Times New Roman" w:hAnsi="Times New Roman"/>
      <w:sz w:val="24"/>
      <w:szCs w:val="24"/>
    </w:rPr>
  </w:style>
  <w:style w:type="paragraph" w:styleId="20">
    <w:name w:val="heading 2"/>
    <w:basedOn w:val="a0"/>
    <w:next w:val="a0"/>
    <w:link w:val="21"/>
    <w:uiPriority w:val="99"/>
    <w:qFormat/>
    <w:locked/>
    <w:rsid w:val="0097391F"/>
    <w:pPr>
      <w:keepNext/>
      <w:keepLines/>
      <w:spacing w:before="400" w:after="80"/>
      <w:outlineLvl w:val="1"/>
    </w:pPr>
    <w:rPr>
      <w:rFonts w:ascii="Arial" w:hAnsi="Arial" w:cs="Arial"/>
      <w:b/>
      <w:bCs/>
      <w:caps/>
      <w:color w:val="000000"/>
      <w:sz w:val="32"/>
      <w:szCs w:val="32"/>
      <w:lang w:val="en-GB" w:eastAsia="en-US"/>
    </w:rPr>
  </w:style>
  <w:style w:type="paragraph" w:styleId="30">
    <w:name w:val="heading 3"/>
    <w:basedOn w:val="a0"/>
    <w:next w:val="a0"/>
    <w:link w:val="31"/>
    <w:uiPriority w:val="99"/>
    <w:qFormat/>
    <w:rsid w:val="009739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9"/>
    <w:locked/>
    <w:rsid w:val="0097391F"/>
    <w:rPr>
      <w:rFonts w:ascii="Arial" w:hAnsi="Arial" w:cs="Arial"/>
      <w:b/>
      <w:bCs/>
      <w:caps/>
      <w:color w:val="000000"/>
      <w:sz w:val="32"/>
      <w:szCs w:val="32"/>
      <w:lang w:val="en-GB" w:eastAsia="en-US"/>
    </w:rPr>
  </w:style>
  <w:style w:type="character" w:customStyle="1" w:styleId="31">
    <w:name w:val="Заголовок 3 Знак"/>
    <w:basedOn w:val="a1"/>
    <w:link w:val="30"/>
    <w:uiPriority w:val="99"/>
    <w:semiHidden/>
    <w:locked/>
    <w:rsid w:val="00FC0B80"/>
    <w:rPr>
      <w:rFonts w:ascii="Cambria" w:hAnsi="Cambria" w:cs="Cambria"/>
      <w:b/>
      <w:bCs/>
      <w:sz w:val="26"/>
      <w:szCs w:val="26"/>
    </w:rPr>
  </w:style>
  <w:style w:type="paragraph" w:customStyle="1" w:styleId="Default">
    <w:name w:val="Default"/>
    <w:uiPriority w:val="99"/>
    <w:rsid w:val="00BD36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0"/>
    <w:uiPriority w:val="99"/>
    <w:rsid w:val="00BD360D"/>
    <w:pPr>
      <w:spacing w:before="100" w:beforeAutospacing="1" w:after="100" w:afterAutospacing="1"/>
    </w:pPr>
  </w:style>
  <w:style w:type="character" w:styleId="a5">
    <w:name w:val="Strong"/>
    <w:basedOn w:val="a1"/>
    <w:uiPriority w:val="99"/>
    <w:qFormat/>
    <w:rsid w:val="00BD360D"/>
    <w:rPr>
      <w:b/>
      <w:bCs/>
    </w:rPr>
  </w:style>
  <w:style w:type="paragraph" w:styleId="a6">
    <w:name w:val="List Paragraph"/>
    <w:basedOn w:val="a0"/>
    <w:uiPriority w:val="34"/>
    <w:qFormat/>
    <w:rsid w:val="00BD360D"/>
    <w:pPr>
      <w:ind w:left="720"/>
    </w:pPr>
  </w:style>
  <w:style w:type="table" w:styleId="a7">
    <w:name w:val="Table Grid"/>
    <w:basedOn w:val="a2"/>
    <w:uiPriority w:val="39"/>
    <w:rsid w:val="00BD36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BD360D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rsid w:val="00B70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B70292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2005E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1"/>
    <w:uiPriority w:val="99"/>
    <w:semiHidden/>
    <w:rsid w:val="00394D5B"/>
    <w:rPr>
      <w:color w:val="808080"/>
    </w:rPr>
  </w:style>
  <w:style w:type="character" w:customStyle="1" w:styleId="HTML">
    <w:name w:val="Стандартный HTML Знак"/>
    <w:link w:val="HTML0"/>
    <w:uiPriority w:val="99"/>
    <w:locked/>
    <w:rsid w:val="00066627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0"/>
    <w:link w:val="HTML"/>
    <w:uiPriority w:val="99"/>
    <w:rsid w:val="00066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basedOn w:val="a1"/>
    <w:link w:val="HTML0"/>
    <w:uiPriority w:val="99"/>
    <w:semiHidden/>
    <w:locked/>
    <w:rsid w:val="00987E89"/>
    <w:rPr>
      <w:rFonts w:ascii="Courier New" w:hAnsi="Courier New" w:cs="Courier New"/>
      <w:sz w:val="20"/>
      <w:szCs w:val="20"/>
    </w:rPr>
  </w:style>
  <w:style w:type="character" w:customStyle="1" w:styleId="translation-chunk">
    <w:name w:val="translation-chunk"/>
    <w:basedOn w:val="a1"/>
    <w:uiPriority w:val="99"/>
    <w:rsid w:val="00066627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1"/>
    <w:uiPriority w:val="99"/>
    <w:rsid w:val="00066627"/>
    <w:rPr>
      <w:rFonts w:ascii="Times New Roman" w:hAnsi="Times New Roman" w:cs="Times New Roman"/>
    </w:rPr>
  </w:style>
  <w:style w:type="paragraph" w:styleId="a">
    <w:name w:val="List Bullet"/>
    <w:basedOn w:val="a0"/>
    <w:uiPriority w:val="99"/>
    <w:rsid w:val="0097391F"/>
    <w:pPr>
      <w:numPr>
        <w:numId w:val="5"/>
      </w:numPr>
      <w:spacing w:after="80" w:line="259" w:lineRule="auto"/>
    </w:pPr>
    <w:rPr>
      <w:rFonts w:ascii="Arial" w:eastAsia="Calibri" w:hAnsi="Arial" w:cs="Arial"/>
      <w:sz w:val="20"/>
      <w:szCs w:val="20"/>
      <w:lang w:val="en-GB" w:eastAsia="en-US"/>
    </w:rPr>
  </w:style>
  <w:style w:type="paragraph" w:styleId="2">
    <w:name w:val="List Bullet 2"/>
    <w:basedOn w:val="a0"/>
    <w:uiPriority w:val="99"/>
    <w:rsid w:val="0097391F"/>
    <w:pPr>
      <w:numPr>
        <w:ilvl w:val="1"/>
        <w:numId w:val="5"/>
      </w:numPr>
      <w:spacing w:after="80" w:line="259" w:lineRule="auto"/>
    </w:pPr>
    <w:rPr>
      <w:rFonts w:ascii="Arial" w:eastAsia="Calibri" w:hAnsi="Arial" w:cs="Arial"/>
      <w:sz w:val="20"/>
      <w:szCs w:val="20"/>
      <w:lang w:val="en-GB" w:eastAsia="en-US"/>
    </w:rPr>
  </w:style>
  <w:style w:type="paragraph" w:styleId="3">
    <w:name w:val="List Bullet 3"/>
    <w:basedOn w:val="a0"/>
    <w:uiPriority w:val="99"/>
    <w:rsid w:val="0097391F"/>
    <w:pPr>
      <w:numPr>
        <w:ilvl w:val="2"/>
        <w:numId w:val="5"/>
      </w:numPr>
      <w:spacing w:after="80" w:line="259" w:lineRule="auto"/>
    </w:pPr>
    <w:rPr>
      <w:rFonts w:ascii="Arial" w:eastAsia="Calibri" w:hAnsi="Arial" w:cs="Arial"/>
      <w:sz w:val="20"/>
      <w:szCs w:val="20"/>
      <w:lang w:val="en-GB" w:eastAsia="en-US"/>
    </w:rPr>
  </w:style>
  <w:style w:type="paragraph" w:styleId="4">
    <w:name w:val="List Bullet 4"/>
    <w:basedOn w:val="a0"/>
    <w:uiPriority w:val="99"/>
    <w:rsid w:val="0097391F"/>
    <w:pPr>
      <w:numPr>
        <w:ilvl w:val="3"/>
        <w:numId w:val="5"/>
      </w:numPr>
      <w:spacing w:after="80" w:line="259" w:lineRule="auto"/>
    </w:pPr>
    <w:rPr>
      <w:rFonts w:ascii="Arial" w:eastAsia="Calibri" w:hAnsi="Arial" w:cs="Arial"/>
      <w:sz w:val="20"/>
      <w:szCs w:val="20"/>
      <w:lang w:val="en-GB" w:eastAsia="en-US"/>
    </w:rPr>
  </w:style>
  <w:style w:type="paragraph" w:styleId="5">
    <w:name w:val="List Bullet 5"/>
    <w:basedOn w:val="a0"/>
    <w:uiPriority w:val="99"/>
    <w:rsid w:val="0097391F"/>
    <w:pPr>
      <w:numPr>
        <w:ilvl w:val="4"/>
        <w:numId w:val="5"/>
      </w:numPr>
      <w:spacing w:after="80" w:line="259" w:lineRule="auto"/>
    </w:pPr>
    <w:rPr>
      <w:rFonts w:ascii="Arial" w:eastAsia="Calibri" w:hAnsi="Arial" w:cs="Arial"/>
      <w:sz w:val="20"/>
      <w:szCs w:val="20"/>
      <w:lang w:val="en-GB" w:eastAsia="en-US"/>
    </w:rPr>
  </w:style>
  <w:style w:type="paragraph" w:styleId="ac">
    <w:name w:val="Block Text"/>
    <w:basedOn w:val="a0"/>
    <w:uiPriority w:val="99"/>
    <w:semiHidden/>
    <w:rsid w:val="00EB2A8E"/>
    <w:pPr>
      <w:ind w:left="180" w:right="-5"/>
      <w:jc w:val="both"/>
    </w:pPr>
    <w:rPr>
      <w:rFonts w:eastAsia="Calibri"/>
      <w:b/>
      <w:bCs/>
      <w:sz w:val="28"/>
      <w:szCs w:val="28"/>
    </w:rPr>
  </w:style>
  <w:style w:type="numbering" w:customStyle="1" w:styleId="ListBullets">
    <w:name w:val="ListBullets"/>
    <w:rsid w:val="00503D44"/>
    <w:pPr>
      <w:numPr>
        <w:numId w:val="5"/>
      </w:numPr>
    </w:pPr>
  </w:style>
  <w:style w:type="paragraph" w:styleId="ad">
    <w:name w:val="footer"/>
    <w:basedOn w:val="a0"/>
    <w:link w:val="ae"/>
    <w:uiPriority w:val="99"/>
    <w:unhideWhenUsed/>
    <w:rsid w:val="00CA6EE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CA6EEF"/>
    <w:rPr>
      <w:rFonts w:ascii="Calibri" w:eastAsia="Calibri" w:hAnsi="Calibri" w:cs="Times New Roman"/>
      <w:lang w:eastAsia="en-US"/>
    </w:rPr>
  </w:style>
  <w:style w:type="paragraph" w:styleId="af">
    <w:name w:val="Body Text"/>
    <w:basedOn w:val="a0"/>
    <w:link w:val="af0"/>
    <w:semiHidden/>
    <w:rsid w:val="00CC7A0D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 w:eastAsia="en-US"/>
    </w:rPr>
  </w:style>
  <w:style w:type="character" w:customStyle="1" w:styleId="af0">
    <w:name w:val="Основной текст Знак"/>
    <w:basedOn w:val="a1"/>
    <w:link w:val="af"/>
    <w:semiHidden/>
    <w:rsid w:val="00CC7A0D"/>
    <w:rPr>
      <w:rFonts w:ascii="Arial" w:eastAsia="Times New Roman" w:hAnsi="Arial"/>
      <w:sz w:val="24"/>
      <w:szCs w:val="20"/>
      <w:lang w:val="en-AU" w:eastAsia="en-US"/>
    </w:rPr>
  </w:style>
  <w:style w:type="character" w:customStyle="1" w:styleId="22">
    <w:name w:val="Основной текст (2)_"/>
    <w:basedOn w:val="a1"/>
    <w:link w:val="24"/>
    <w:rsid w:val="00CC7A0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4">
    <w:name w:val="Основной текст (2)_4"/>
    <w:basedOn w:val="a0"/>
    <w:link w:val="22"/>
    <w:rsid w:val="00CC7A0D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-2">
    <w:name w:val="!заголовок-2"/>
    <w:basedOn w:val="20"/>
    <w:link w:val="-20"/>
    <w:qFormat/>
    <w:rsid w:val="00CC7A0D"/>
    <w:pPr>
      <w:keepLines w:val="0"/>
      <w:spacing w:before="240" w:after="120" w:line="360" w:lineRule="auto"/>
    </w:pPr>
    <w:rPr>
      <w:rFonts w:cs="Times New Roman"/>
      <w:bCs w:val="0"/>
      <w:caps w:val="0"/>
      <w:color w:val="auto"/>
      <w:sz w:val="28"/>
      <w:szCs w:val="24"/>
    </w:rPr>
  </w:style>
  <w:style w:type="character" w:customStyle="1" w:styleId="-20">
    <w:name w:val="!заголовок-2 Знак"/>
    <w:link w:val="-2"/>
    <w:rsid w:val="00CC7A0D"/>
    <w:rPr>
      <w:rFonts w:ascii="Arial" w:eastAsia="Times New Roman" w:hAnsi="Arial"/>
      <w:b/>
      <w:sz w:val="28"/>
      <w:szCs w:val="24"/>
      <w:lang w:eastAsia="en-US"/>
    </w:rPr>
  </w:style>
  <w:style w:type="character" w:customStyle="1" w:styleId="14">
    <w:name w:val="Основной текст (14)_"/>
    <w:basedOn w:val="a1"/>
    <w:link w:val="143"/>
    <w:rsid w:val="00CC7A0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0"/>
    <w:link w:val="14"/>
    <w:rsid w:val="00CC7A0D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0">
    <w:name w:val="Основной текст1"/>
    <w:basedOn w:val="a1"/>
    <w:rsid w:val="00764B21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D31B3-15EE-4546-8C3E-C915F829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36</Pages>
  <Words>8718</Words>
  <Characters>59588</Characters>
  <Application>Microsoft Office Word</Application>
  <DocSecurity>0</DocSecurity>
  <Lines>496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бюджетное </vt:lpstr>
    </vt:vector>
  </TitlesOfParts>
  <Company>HP</Company>
  <LinksUpToDate>false</LinksUpToDate>
  <CharactersWithSpaces>68170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бюджетное </dc:title>
  <dc:subject/>
  <dc:creator>User1</dc:creator>
  <cp:keywords/>
  <dc:description/>
  <cp:lastModifiedBy>1</cp:lastModifiedBy>
  <cp:revision>17</cp:revision>
  <cp:lastPrinted>2016-11-11T11:59:00Z</cp:lastPrinted>
  <dcterms:created xsi:type="dcterms:W3CDTF">2018-09-28T11:14:00Z</dcterms:created>
  <dcterms:modified xsi:type="dcterms:W3CDTF">2019-10-20T15:11:00Z</dcterms:modified>
</cp:coreProperties>
</file>